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677" w:rsidRPr="00A57BDB" w:rsidRDefault="00414677" w:rsidP="00414677">
      <w:pPr>
        <w:keepNext/>
        <w:tabs>
          <w:tab w:val="left" w:pos="0"/>
        </w:tabs>
        <w:suppressAutoHyphens/>
        <w:spacing w:after="0" w:line="240" w:lineRule="auto"/>
        <w:jc w:val="right"/>
        <w:outlineLvl w:val="1"/>
        <w:rPr>
          <w:rFonts w:ascii="Times New Roman" w:eastAsia="Times New Roman" w:hAnsi="Times New Roman" w:cs="Times New Roman"/>
          <w:color w:val="000000" w:themeColor="text1"/>
          <w:spacing w:val="32"/>
          <w:sz w:val="24"/>
          <w:szCs w:val="24"/>
          <w:lang w:eastAsia="ar-SA"/>
        </w:rPr>
      </w:pPr>
      <w:r w:rsidRPr="00A57BDB">
        <w:rPr>
          <w:rFonts w:ascii="Times New Roman" w:eastAsia="Times New Roman" w:hAnsi="Times New Roman" w:cs="Times New Roman"/>
          <w:color w:val="000000" w:themeColor="text1"/>
          <w:spacing w:val="32"/>
          <w:sz w:val="24"/>
          <w:szCs w:val="24"/>
          <w:lang w:eastAsia="ar-SA"/>
        </w:rPr>
        <w:t xml:space="preserve">Załącznik </w:t>
      </w:r>
    </w:p>
    <w:p w:rsidR="00414677" w:rsidRPr="00A57BDB" w:rsidRDefault="00414677" w:rsidP="00414677">
      <w:pPr>
        <w:keepNext/>
        <w:tabs>
          <w:tab w:val="left" w:pos="0"/>
        </w:tabs>
        <w:suppressAutoHyphens/>
        <w:spacing w:after="0" w:line="240" w:lineRule="auto"/>
        <w:jc w:val="right"/>
        <w:outlineLvl w:val="1"/>
        <w:rPr>
          <w:rFonts w:ascii="Times New Roman" w:eastAsia="Times New Roman" w:hAnsi="Times New Roman" w:cs="Times New Roman"/>
          <w:color w:val="000000" w:themeColor="text1"/>
          <w:spacing w:val="32"/>
          <w:sz w:val="24"/>
          <w:szCs w:val="24"/>
          <w:lang w:eastAsia="ar-SA"/>
        </w:rPr>
      </w:pPr>
      <w:r w:rsidRPr="00A57BDB">
        <w:rPr>
          <w:rFonts w:ascii="Times New Roman" w:eastAsia="Times New Roman" w:hAnsi="Times New Roman" w:cs="Times New Roman"/>
          <w:color w:val="000000" w:themeColor="text1"/>
          <w:spacing w:val="32"/>
          <w:sz w:val="24"/>
          <w:szCs w:val="24"/>
          <w:lang w:eastAsia="ar-SA"/>
        </w:rPr>
        <w:t>nr 5 do SIWZ</w:t>
      </w:r>
    </w:p>
    <w:p w:rsidR="00414677" w:rsidRPr="00A57BDB" w:rsidRDefault="00414677" w:rsidP="00414677">
      <w:pPr>
        <w:spacing w:after="0" w:line="240" w:lineRule="auto"/>
        <w:rPr>
          <w:rFonts w:ascii="Times New Roman" w:eastAsia="Calibri" w:hAnsi="Times New Roman" w:cs="Times New Roman"/>
          <w:i/>
          <w:color w:val="000000" w:themeColor="text1"/>
          <w:sz w:val="24"/>
          <w:szCs w:val="24"/>
        </w:rPr>
      </w:pPr>
    </w:p>
    <w:p w:rsidR="00414677" w:rsidRPr="00C64647" w:rsidRDefault="00414677" w:rsidP="00414677">
      <w:pPr>
        <w:keepNext/>
        <w:keepLines/>
        <w:tabs>
          <w:tab w:val="left" w:leader="dot" w:pos="0"/>
        </w:tabs>
        <w:spacing w:after="0" w:line="240" w:lineRule="auto"/>
        <w:jc w:val="center"/>
        <w:outlineLvl w:val="1"/>
        <w:rPr>
          <w:rFonts w:ascii="Times New Roman" w:eastAsia="Arial" w:hAnsi="Times New Roman" w:cs="Times New Roman"/>
          <w:b/>
          <w:bCs/>
          <w:color w:val="000000" w:themeColor="text1"/>
          <w:sz w:val="24"/>
          <w:szCs w:val="24"/>
          <w:lang w:eastAsia="pl-PL"/>
        </w:rPr>
      </w:pPr>
      <w:r w:rsidRPr="00C64647">
        <w:rPr>
          <w:rFonts w:ascii="Times New Roman" w:eastAsia="Arial" w:hAnsi="Times New Roman" w:cs="Times New Roman"/>
          <w:b/>
          <w:bCs/>
          <w:color w:val="000000" w:themeColor="text1"/>
          <w:sz w:val="24"/>
          <w:szCs w:val="24"/>
          <w:lang w:eastAsia="pl-PL"/>
        </w:rPr>
        <w:t>UMOWA nr</w:t>
      </w:r>
    </w:p>
    <w:p w:rsidR="00414677" w:rsidRPr="00C64647" w:rsidRDefault="00C64647" w:rsidP="00414677">
      <w:pPr>
        <w:tabs>
          <w:tab w:val="left" w:leader="dot" w:pos="0"/>
        </w:tabs>
        <w:spacing w:after="0" w:line="240" w:lineRule="auto"/>
        <w:jc w:val="both"/>
        <w:rPr>
          <w:rFonts w:ascii="Times New Roman" w:eastAsia="Arial" w:hAnsi="Times New Roman" w:cs="Times New Roman"/>
          <w:color w:val="000000" w:themeColor="text1"/>
          <w:sz w:val="24"/>
          <w:szCs w:val="24"/>
          <w:lang w:eastAsia="pl-PL"/>
        </w:rPr>
      </w:pPr>
      <w:r>
        <w:rPr>
          <w:rFonts w:ascii="Times New Roman" w:eastAsia="Arial" w:hAnsi="Times New Roman" w:cs="Times New Roman"/>
          <w:color w:val="000000" w:themeColor="text1"/>
          <w:sz w:val="24"/>
          <w:szCs w:val="24"/>
          <w:lang w:eastAsia="pl-PL"/>
        </w:rPr>
        <w:t xml:space="preserve">zawarta w dniu </w:t>
      </w:r>
      <w:r w:rsidR="00414677" w:rsidRPr="00C64647">
        <w:rPr>
          <w:rFonts w:ascii="Times New Roman" w:eastAsia="Arial" w:hAnsi="Times New Roman" w:cs="Times New Roman"/>
          <w:color w:val="000000" w:themeColor="text1"/>
          <w:sz w:val="24"/>
          <w:szCs w:val="24"/>
          <w:lang w:eastAsia="pl-PL"/>
        </w:rPr>
        <w:t>w Wietrzychowicach pomiędzy:</w:t>
      </w:r>
    </w:p>
    <w:p w:rsidR="00C64647" w:rsidRPr="00C64647" w:rsidRDefault="00C64647" w:rsidP="00C64647">
      <w:pPr>
        <w:tabs>
          <w:tab w:val="left" w:pos="2694"/>
        </w:tabs>
        <w:spacing w:after="0" w:line="240" w:lineRule="auto"/>
        <w:ind w:left="20"/>
        <w:rPr>
          <w:rFonts w:ascii="Times New Roman" w:eastAsia="Arial" w:hAnsi="Times New Roman" w:cs="Times New Roman"/>
          <w:color w:val="000000" w:themeColor="text1"/>
          <w:sz w:val="24"/>
          <w:szCs w:val="24"/>
          <w:lang w:eastAsia="pl-PL"/>
        </w:rPr>
      </w:pPr>
      <w:r>
        <w:rPr>
          <w:rFonts w:ascii="Times New Roman" w:eastAsia="Arial" w:hAnsi="Times New Roman" w:cs="Times New Roman"/>
          <w:color w:val="000000" w:themeColor="text1"/>
          <w:sz w:val="24"/>
          <w:szCs w:val="24"/>
          <w:lang w:eastAsia="pl-PL"/>
        </w:rPr>
        <w:t xml:space="preserve"> Zespo</w:t>
      </w:r>
      <w:r w:rsidRPr="00C64647">
        <w:rPr>
          <w:rFonts w:ascii="Times New Roman" w:eastAsia="Arial" w:hAnsi="Times New Roman" w:cs="Times New Roman"/>
          <w:color w:val="000000" w:themeColor="text1"/>
          <w:sz w:val="24"/>
          <w:szCs w:val="24"/>
          <w:lang w:eastAsia="pl-PL"/>
        </w:rPr>
        <w:t>ł</w:t>
      </w:r>
      <w:r>
        <w:rPr>
          <w:rFonts w:ascii="Times New Roman" w:eastAsia="Arial" w:hAnsi="Times New Roman" w:cs="Times New Roman"/>
          <w:color w:val="000000" w:themeColor="text1"/>
          <w:sz w:val="24"/>
          <w:szCs w:val="24"/>
          <w:lang w:eastAsia="pl-PL"/>
        </w:rPr>
        <w:t xml:space="preserve">em </w:t>
      </w:r>
      <w:r w:rsidRPr="00C64647">
        <w:rPr>
          <w:rFonts w:ascii="Times New Roman" w:eastAsia="Arial" w:hAnsi="Times New Roman" w:cs="Times New Roman"/>
          <w:color w:val="000000" w:themeColor="text1"/>
          <w:sz w:val="24"/>
          <w:szCs w:val="24"/>
          <w:lang w:eastAsia="pl-PL"/>
        </w:rPr>
        <w:t xml:space="preserve"> Szkolno Przedszkolny</w:t>
      </w:r>
      <w:r>
        <w:rPr>
          <w:rFonts w:ascii="Times New Roman" w:eastAsia="Arial" w:hAnsi="Times New Roman" w:cs="Times New Roman"/>
          <w:color w:val="000000" w:themeColor="text1"/>
          <w:sz w:val="24"/>
          <w:szCs w:val="24"/>
          <w:lang w:eastAsia="pl-PL"/>
        </w:rPr>
        <w:t xml:space="preserve">m </w:t>
      </w:r>
      <w:r w:rsidRPr="00C64647">
        <w:rPr>
          <w:rFonts w:ascii="Times New Roman" w:eastAsia="Arial" w:hAnsi="Times New Roman" w:cs="Times New Roman"/>
          <w:color w:val="000000" w:themeColor="text1"/>
          <w:sz w:val="24"/>
          <w:szCs w:val="24"/>
          <w:lang w:eastAsia="pl-PL"/>
        </w:rPr>
        <w:t xml:space="preserve"> w Wietrzychowicach , Wietrzychowice 64, 33-270 Wietrzychowice</w:t>
      </w:r>
    </w:p>
    <w:p w:rsidR="00C64647" w:rsidRPr="00C64647" w:rsidRDefault="00C64647" w:rsidP="00C64647">
      <w:pPr>
        <w:tabs>
          <w:tab w:val="left" w:pos="2694"/>
        </w:tabs>
        <w:spacing w:after="0" w:line="240" w:lineRule="auto"/>
        <w:ind w:left="20"/>
        <w:rPr>
          <w:rFonts w:ascii="Times New Roman" w:eastAsia="Arial" w:hAnsi="Times New Roman" w:cs="Times New Roman"/>
          <w:color w:val="000000" w:themeColor="text1"/>
          <w:sz w:val="24"/>
          <w:szCs w:val="24"/>
          <w:lang w:eastAsia="pl-PL"/>
        </w:rPr>
      </w:pPr>
    </w:p>
    <w:p w:rsidR="00414677" w:rsidRPr="00C64647" w:rsidRDefault="00414677" w:rsidP="00C64647">
      <w:pPr>
        <w:spacing w:after="0" w:line="240" w:lineRule="auto"/>
        <w:ind w:right="20"/>
        <w:rPr>
          <w:rFonts w:ascii="Times New Roman" w:eastAsia="Arial" w:hAnsi="Times New Roman" w:cs="Times New Roman"/>
          <w:color w:val="000000" w:themeColor="text1"/>
          <w:sz w:val="24"/>
          <w:szCs w:val="24"/>
          <w:lang w:eastAsia="pl-PL"/>
        </w:rPr>
      </w:pPr>
      <w:r w:rsidRPr="00C64647">
        <w:rPr>
          <w:rFonts w:ascii="Times New Roman" w:eastAsia="Arial" w:hAnsi="Times New Roman" w:cs="Times New Roman"/>
          <w:color w:val="000000" w:themeColor="text1"/>
          <w:sz w:val="24"/>
          <w:szCs w:val="24"/>
          <w:lang w:eastAsia="pl-PL"/>
        </w:rPr>
        <w:t>reprezentowanym przez: .....................</w:t>
      </w:r>
      <w:r w:rsidR="00C64647">
        <w:rPr>
          <w:rFonts w:ascii="Times New Roman" w:eastAsia="Arial" w:hAnsi="Times New Roman" w:cs="Times New Roman"/>
          <w:color w:val="000000" w:themeColor="text1"/>
          <w:sz w:val="24"/>
          <w:szCs w:val="24"/>
          <w:lang w:eastAsia="pl-PL"/>
        </w:rPr>
        <w:t>zwanym</w:t>
      </w:r>
      <w:r w:rsidRPr="00C64647">
        <w:rPr>
          <w:rFonts w:ascii="Times New Roman" w:eastAsia="Arial" w:hAnsi="Times New Roman" w:cs="Times New Roman"/>
          <w:color w:val="000000" w:themeColor="text1"/>
          <w:sz w:val="24"/>
          <w:szCs w:val="24"/>
          <w:lang w:eastAsia="pl-PL"/>
        </w:rPr>
        <w:t xml:space="preserve"> dalej Zamawiającym,</w:t>
      </w:r>
    </w:p>
    <w:p w:rsidR="00414677" w:rsidRPr="00A57BDB" w:rsidRDefault="00414677" w:rsidP="00414677">
      <w:pPr>
        <w:spacing w:after="0" w:line="240" w:lineRule="auto"/>
        <w:ind w:left="440" w:hanging="40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a</w:t>
      </w:r>
    </w:p>
    <w:p w:rsidR="00414677" w:rsidRPr="00A57BDB" w:rsidRDefault="00414677" w:rsidP="00414677">
      <w:pPr>
        <w:tabs>
          <w:tab w:val="left" w:leader="dot" w:pos="3851"/>
        </w:tabs>
        <w:spacing w:after="0" w:line="240" w:lineRule="auto"/>
        <w:ind w:left="440" w:hanging="40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w:t>
      </w:r>
      <w:r w:rsidRPr="00A57BDB">
        <w:rPr>
          <w:rFonts w:ascii="Times New Roman" w:eastAsia="Arial" w:hAnsi="Times New Roman" w:cs="Times New Roman"/>
          <w:color w:val="000000" w:themeColor="text1"/>
          <w:sz w:val="24"/>
          <w:szCs w:val="24"/>
          <w:lang w:eastAsia="pl-PL"/>
        </w:rPr>
        <w:tab/>
        <w:t xml:space="preserve"> reprezentowanym przez:</w:t>
      </w:r>
    </w:p>
    <w:p w:rsidR="00414677" w:rsidRPr="00A57BDB" w:rsidRDefault="00414677" w:rsidP="00414677">
      <w:pPr>
        <w:spacing w:after="0" w:line="240" w:lineRule="auto"/>
        <w:ind w:right="20"/>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zwanym dalej Wykonawcą </w:t>
      </w:r>
    </w:p>
    <w:p w:rsidR="00414677" w:rsidRPr="00A57BDB" w:rsidRDefault="00414677" w:rsidP="00414677">
      <w:pPr>
        <w:spacing w:after="0" w:line="240" w:lineRule="auto"/>
        <w:ind w:left="440" w:right="20"/>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40" w:right="20"/>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jc w:val="both"/>
        <w:rPr>
          <w:rFonts w:ascii="Times New Roman" w:eastAsia="Arial" w:hAnsi="Times New Roman" w:cs="Times New Roman"/>
          <w:i/>
          <w:iCs/>
          <w:color w:val="000000" w:themeColor="text1"/>
          <w:sz w:val="24"/>
          <w:szCs w:val="24"/>
          <w:lang w:eastAsia="pl-PL"/>
        </w:rPr>
      </w:pPr>
      <w:r w:rsidRPr="00A57BDB">
        <w:rPr>
          <w:rFonts w:ascii="Times New Roman" w:eastAsia="Arial" w:hAnsi="Times New Roman" w:cs="Times New Roman"/>
          <w:i/>
          <w:iCs/>
          <w:color w:val="000000" w:themeColor="text1"/>
          <w:sz w:val="24"/>
          <w:szCs w:val="24"/>
          <w:lang w:eastAsia="pl-PL"/>
        </w:rPr>
        <w:t>W wyniku postępowania o udzielenie zamówienia publicznego przeprowadzonego w trybie przetargu nieograniczonego zgodnie z przepisami</w:t>
      </w:r>
      <w:r w:rsidRPr="00A57BDB">
        <w:rPr>
          <w:rFonts w:ascii="Times New Roman" w:eastAsia="Arial" w:hAnsi="Times New Roman" w:cs="Times New Roman"/>
          <w:color w:val="000000" w:themeColor="text1"/>
          <w:sz w:val="24"/>
          <w:szCs w:val="24"/>
          <w:lang w:eastAsia="pl-PL"/>
        </w:rPr>
        <w:t xml:space="preserve"> ustawą z dnia 29 stycznia 2004 r. -</w:t>
      </w:r>
      <w:r w:rsidRPr="00A57BDB">
        <w:rPr>
          <w:rFonts w:ascii="Times New Roman" w:eastAsia="Arial" w:hAnsi="Times New Roman" w:cs="Times New Roman"/>
          <w:i/>
          <w:iCs/>
          <w:color w:val="000000" w:themeColor="text1"/>
          <w:sz w:val="24"/>
          <w:szCs w:val="24"/>
          <w:lang w:eastAsia="pl-PL"/>
        </w:rPr>
        <w:t xml:space="preserve"> Prawo zamówień publicznych, zawarta zostaje umowa o następującej treści:</w:t>
      </w:r>
    </w:p>
    <w:p w:rsidR="00414677" w:rsidRPr="00A57BDB" w:rsidRDefault="00414677" w:rsidP="00414677">
      <w:pPr>
        <w:spacing w:after="0" w:line="240" w:lineRule="auto"/>
        <w:ind w:left="440" w:hanging="440"/>
        <w:jc w:val="both"/>
        <w:rPr>
          <w:rFonts w:ascii="Times New Roman" w:eastAsia="Arial" w:hAnsi="Times New Roman" w:cs="Times New Roman"/>
          <w:i/>
          <w:iCs/>
          <w:color w:val="000000" w:themeColor="text1"/>
          <w:sz w:val="24"/>
          <w:szCs w:val="24"/>
          <w:lang w:eastAsia="pl-PL"/>
        </w:rPr>
      </w:pPr>
    </w:p>
    <w:p w:rsidR="00C64647" w:rsidRPr="00C64647" w:rsidRDefault="00C64647" w:rsidP="00C64647">
      <w:pPr>
        <w:tabs>
          <w:tab w:val="left" w:pos="2694"/>
        </w:tabs>
        <w:spacing w:after="0" w:line="240" w:lineRule="auto"/>
        <w:ind w:left="20"/>
        <w:rPr>
          <w:rFonts w:ascii="Times New Roman" w:eastAsia="Arial"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Prawa i obowiązki </w:t>
      </w:r>
      <w:r w:rsidR="00414677" w:rsidRPr="00A57BDB">
        <w:rPr>
          <w:rFonts w:ascii="Times New Roman" w:eastAsia="Times New Roman" w:hAnsi="Times New Roman" w:cs="Times New Roman"/>
          <w:color w:val="000000" w:themeColor="text1"/>
          <w:sz w:val="24"/>
          <w:szCs w:val="24"/>
          <w:lang w:eastAsia="pl-PL"/>
        </w:rPr>
        <w:t xml:space="preserve"> wynikające z umowy są wykonywane przez </w:t>
      </w:r>
      <w:r>
        <w:rPr>
          <w:rFonts w:ascii="Arial" w:eastAsia="Arial" w:hAnsi="Arial" w:cs="Arial"/>
          <w:color w:val="000000" w:themeColor="text1"/>
          <w:sz w:val="20"/>
          <w:szCs w:val="20"/>
          <w:lang w:eastAsia="pl-PL"/>
        </w:rPr>
        <w:t xml:space="preserve">: </w:t>
      </w:r>
      <w:r w:rsidRPr="00C64647">
        <w:rPr>
          <w:rFonts w:ascii="Times New Roman" w:eastAsia="Arial" w:hAnsi="Times New Roman" w:cs="Times New Roman"/>
          <w:color w:val="000000" w:themeColor="text1"/>
          <w:sz w:val="24"/>
          <w:szCs w:val="24"/>
          <w:lang w:eastAsia="pl-PL"/>
        </w:rPr>
        <w:t>Zespół Szkolno Przedszkolny w Wietrzychowicach , Wietrzychowice 64, 33-270 Wietrzychowice</w:t>
      </w:r>
    </w:p>
    <w:p w:rsidR="00414677" w:rsidRPr="00C64647" w:rsidRDefault="00414677" w:rsidP="00414677">
      <w:pPr>
        <w:spacing w:after="0" w:line="240" w:lineRule="auto"/>
        <w:jc w:val="both"/>
        <w:rPr>
          <w:rFonts w:ascii="Times New Roman" w:eastAsia="Arial" w:hAnsi="Times New Roman" w:cs="Times New Roman"/>
          <w:iCs/>
          <w:color w:val="000000" w:themeColor="text1"/>
          <w:sz w:val="24"/>
          <w:szCs w:val="24"/>
          <w:lang w:eastAsia="pl-PL"/>
        </w:rPr>
      </w:pPr>
    </w:p>
    <w:p w:rsidR="00414677" w:rsidRPr="00A57BDB" w:rsidRDefault="00414677" w:rsidP="00414677">
      <w:pPr>
        <w:spacing w:after="0" w:line="240" w:lineRule="auto"/>
        <w:ind w:left="440" w:hanging="440"/>
        <w:jc w:val="both"/>
        <w:rPr>
          <w:rFonts w:ascii="Times New Roman" w:eastAsia="Arial" w:hAnsi="Times New Roman" w:cs="Times New Roman"/>
          <w:i/>
          <w:iCs/>
          <w:color w:val="000000" w:themeColor="text1"/>
          <w:sz w:val="24"/>
          <w:szCs w:val="24"/>
          <w:lang w:eastAsia="pl-PL"/>
        </w:rPr>
      </w:pPr>
    </w:p>
    <w:p w:rsidR="00414677" w:rsidRPr="00A57BDB" w:rsidRDefault="00414677" w:rsidP="00414677">
      <w:pPr>
        <w:keepNext/>
        <w:keepLines/>
        <w:spacing w:after="0" w:line="240" w:lineRule="auto"/>
        <w:ind w:left="142"/>
        <w:jc w:val="center"/>
        <w:outlineLvl w:val="4"/>
        <w:rPr>
          <w:rFonts w:ascii="Times New Roman" w:eastAsia="Arial" w:hAnsi="Times New Roman" w:cs="Times New Roman"/>
          <w:b/>
          <w:bCs/>
          <w:color w:val="000000" w:themeColor="text1"/>
          <w:sz w:val="24"/>
          <w:szCs w:val="24"/>
          <w:lang w:eastAsia="pl-PL"/>
        </w:rPr>
      </w:pPr>
      <w:bookmarkStart w:id="0" w:name="bookmark2"/>
      <w:r w:rsidRPr="00A57BDB">
        <w:rPr>
          <w:rFonts w:ascii="Times New Roman" w:eastAsia="Arial" w:hAnsi="Times New Roman" w:cs="Times New Roman"/>
          <w:b/>
          <w:bCs/>
          <w:color w:val="000000" w:themeColor="text1"/>
          <w:sz w:val="24"/>
          <w:szCs w:val="24"/>
          <w:lang w:eastAsia="pl-PL"/>
        </w:rPr>
        <w:t>§ 1</w:t>
      </w:r>
      <w:bookmarkEnd w:id="0"/>
    </w:p>
    <w:p w:rsidR="00414677" w:rsidRPr="00A57BDB" w:rsidRDefault="00414677" w:rsidP="00414677">
      <w:pPr>
        <w:keepNext/>
        <w:keepLines/>
        <w:spacing w:after="0" w:line="240" w:lineRule="auto"/>
        <w:jc w:val="center"/>
        <w:outlineLvl w:val="4"/>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Przedmiot umowy</w:t>
      </w:r>
    </w:p>
    <w:p w:rsidR="00414677" w:rsidRPr="005A05C6" w:rsidRDefault="005A05C6" w:rsidP="005A05C6">
      <w:pPr>
        <w:keepNext/>
        <w:keepLines/>
        <w:spacing w:after="0" w:line="240" w:lineRule="auto"/>
        <w:outlineLvl w:val="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w:t>
      </w:r>
      <w:r w:rsidR="00414677" w:rsidRPr="005A05C6">
        <w:rPr>
          <w:rFonts w:ascii="Times New Roman" w:eastAsia="Arial" w:hAnsi="Times New Roman" w:cs="Times New Roman"/>
          <w:color w:val="000000" w:themeColor="text1"/>
          <w:sz w:val="24"/>
          <w:szCs w:val="24"/>
        </w:rPr>
        <w:t xml:space="preserve">Zamawiający zleca, a Wykonawca zobowiązuje się do wykonania zamówienia pn: </w:t>
      </w:r>
      <w:r w:rsidR="00523618" w:rsidRPr="005A05C6">
        <w:rPr>
          <w:rFonts w:ascii="Times New Roman" w:eastAsia="Arial" w:hAnsi="Times New Roman" w:cs="Times New Roman"/>
          <w:color w:val="000000" w:themeColor="text1"/>
          <w:sz w:val="24"/>
          <w:szCs w:val="24"/>
          <w:lang w:eastAsia="pl-PL"/>
        </w:rPr>
        <w:t>Budowa zewnętrznego wejścia gospodarczego wraz ze schodami do piwnicy w budynku szkoły na działce 314/3 w miejscowości Wietrzychowice , Gmina Wietrzychowice</w:t>
      </w:r>
    </w:p>
    <w:p w:rsidR="00414677" w:rsidRPr="00A57BDB" w:rsidRDefault="00414677" w:rsidP="00414677">
      <w:pPr>
        <w:tabs>
          <w:tab w:val="left" w:pos="506"/>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2. Przedmiotem zamówienia jest wykonanie robót budow</w:t>
      </w:r>
      <w:r w:rsidR="00EF4B4D" w:rsidRPr="00A57BDB">
        <w:rPr>
          <w:rFonts w:ascii="Times New Roman" w:eastAsia="Arial" w:hAnsi="Times New Roman" w:cs="Times New Roman"/>
          <w:color w:val="000000" w:themeColor="text1"/>
          <w:sz w:val="24"/>
          <w:szCs w:val="24"/>
          <w:lang w:eastAsia="pl-PL"/>
        </w:rPr>
        <w:t>lanych w zakresie określonym w dokumentacji technicznej</w:t>
      </w:r>
      <w:r w:rsidRPr="00A57BDB">
        <w:rPr>
          <w:rFonts w:ascii="Times New Roman" w:eastAsia="Arial" w:hAnsi="Times New Roman" w:cs="Times New Roman"/>
          <w:color w:val="000000" w:themeColor="text1"/>
          <w:sz w:val="24"/>
          <w:szCs w:val="24"/>
          <w:lang w:eastAsia="pl-PL"/>
        </w:rPr>
        <w:t>,</w:t>
      </w:r>
      <w:r w:rsidR="00EF4B4D" w:rsidRPr="00A57BDB">
        <w:rPr>
          <w:rFonts w:ascii="Times New Roman" w:eastAsia="Arial" w:hAnsi="Times New Roman" w:cs="Times New Roman"/>
          <w:color w:val="000000" w:themeColor="text1"/>
          <w:sz w:val="24"/>
          <w:szCs w:val="24"/>
          <w:lang w:eastAsia="pl-PL"/>
        </w:rPr>
        <w:t xml:space="preserve"> przedmiarach robót,</w:t>
      </w:r>
      <w:r w:rsidRPr="00A57BDB">
        <w:rPr>
          <w:rFonts w:ascii="Times New Roman" w:eastAsia="Arial" w:hAnsi="Times New Roman" w:cs="Times New Roman"/>
          <w:color w:val="000000" w:themeColor="text1"/>
          <w:sz w:val="24"/>
          <w:szCs w:val="24"/>
          <w:lang w:eastAsia="pl-PL"/>
        </w:rPr>
        <w:t xml:space="preserve"> STWiORB – zwanymi opisem przedmiotu zamówienia (OP</w:t>
      </w:r>
      <w:r w:rsidR="0067189D" w:rsidRPr="00A57BDB">
        <w:rPr>
          <w:rFonts w:ascii="Times New Roman" w:eastAsia="Arial" w:hAnsi="Times New Roman" w:cs="Times New Roman"/>
          <w:color w:val="000000" w:themeColor="text1"/>
          <w:sz w:val="24"/>
          <w:szCs w:val="24"/>
          <w:lang w:eastAsia="pl-PL"/>
        </w:rPr>
        <w:t>Z).</w:t>
      </w:r>
    </w:p>
    <w:p w:rsidR="00414677" w:rsidRPr="00A57BDB" w:rsidRDefault="00414677" w:rsidP="00414677">
      <w:pPr>
        <w:tabs>
          <w:tab w:val="left" w:pos="506"/>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3. Wszystkie materiały i urządzenia do wykonania przedmiotu umowy będą fabrycznie nowe, nie mogą pochodzić z uprzedniego demontażu. </w:t>
      </w:r>
    </w:p>
    <w:p w:rsidR="00414677" w:rsidRPr="00A57BDB" w:rsidRDefault="00414677" w:rsidP="00414677">
      <w:pPr>
        <w:keepNext/>
        <w:keepLines/>
        <w:spacing w:after="0" w:line="240" w:lineRule="auto"/>
        <w:jc w:val="center"/>
        <w:outlineLvl w:val="4"/>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2</w:t>
      </w:r>
    </w:p>
    <w:p w:rsidR="00414677" w:rsidRPr="00A57BDB" w:rsidRDefault="00414677" w:rsidP="00414677">
      <w:pPr>
        <w:keepNext/>
        <w:keepLines/>
        <w:spacing w:after="0" w:line="240" w:lineRule="auto"/>
        <w:jc w:val="center"/>
        <w:outlineLvl w:val="4"/>
        <w:rPr>
          <w:rFonts w:ascii="Times New Roman" w:eastAsia="Arial" w:hAnsi="Times New Roman" w:cs="Times New Roman"/>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Terminy</w:t>
      </w:r>
    </w:p>
    <w:p w:rsidR="00414677" w:rsidRPr="00A57BDB" w:rsidRDefault="00414677" w:rsidP="00414677">
      <w:pPr>
        <w:tabs>
          <w:tab w:val="left" w:pos="410"/>
          <w:tab w:val="left" w:leader="dot" w:pos="4787"/>
        </w:tabs>
        <w:spacing w:after="0" w:line="240" w:lineRule="auto"/>
        <w:jc w:val="both"/>
        <w:rPr>
          <w:rFonts w:ascii="Times New Roman" w:eastAsia="Arial" w:hAnsi="Times New Roman" w:cs="Times New Roman"/>
          <w:color w:val="000000" w:themeColor="text1"/>
          <w:sz w:val="24"/>
          <w:szCs w:val="24"/>
          <w:u w:val="single"/>
          <w:lang w:eastAsia="pl-PL"/>
        </w:rPr>
      </w:pPr>
      <w:r w:rsidRPr="00A57BDB">
        <w:rPr>
          <w:rFonts w:ascii="Times New Roman" w:eastAsia="Arial" w:hAnsi="Times New Roman" w:cs="Times New Roman"/>
          <w:bCs/>
          <w:color w:val="000000" w:themeColor="text1"/>
          <w:sz w:val="24"/>
          <w:szCs w:val="24"/>
          <w:lang w:eastAsia="pl-PL"/>
        </w:rPr>
        <w:t>1.Termin wykonania przedmiotu umowy:</w:t>
      </w:r>
      <w:r w:rsidR="0067189D" w:rsidRPr="00A57BDB">
        <w:rPr>
          <w:rFonts w:ascii="Times New Roman" w:eastAsia="Arial" w:hAnsi="Times New Roman" w:cs="Times New Roman"/>
          <w:color w:val="000000" w:themeColor="text1"/>
          <w:sz w:val="24"/>
          <w:szCs w:val="24"/>
          <w:lang w:eastAsia="pl-PL"/>
        </w:rPr>
        <w:t xml:space="preserve">  </w:t>
      </w:r>
      <w:r w:rsidR="00523618" w:rsidRPr="00A57BDB">
        <w:rPr>
          <w:rFonts w:ascii="Times New Roman" w:eastAsia="Arial" w:hAnsi="Times New Roman" w:cs="Times New Roman"/>
          <w:b/>
          <w:color w:val="000000" w:themeColor="text1"/>
          <w:sz w:val="24"/>
          <w:szCs w:val="24"/>
          <w:u w:val="single"/>
          <w:lang w:eastAsia="pl-PL"/>
        </w:rPr>
        <w:t>30.08</w:t>
      </w:r>
      <w:r w:rsidR="0067189D" w:rsidRPr="00A57BDB">
        <w:rPr>
          <w:rFonts w:ascii="Times New Roman" w:eastAsia="Arial" w:hAnsi="Times New Roman" w:cs="Times New Roman"/>
          <w:b/>
          <w:color w:val="000000" w:themeColor="text1"/>
          <w:sz w:val="24"/>
          <w:szCs w:val="24"/>
          <w:u w:val="single"/>
          <w:lang w:eastAsia="pl-PL"/>
        </w:rPr>
        <w:t>.2019r.</w:t>
      </w:r>
    </w:p>
    <w:p w:rsidR="00414677" w:rsidRPr="00A57BDB" w:rsidRDefault="00414677" w:rsidP="00414677">
      <w:pPr>
        <w:tabs>
          <w:tab w:val="left" w:pos="467"/>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2. Strony ustalają, że dniem wykonania zadania jest dzień określony protokołem odbioru robót bez wad, który stanowi wyłączny dokument potwierdzający wykonanie przedmiotu umowy.</w:t>
      </w:r>
    </w:p>
    <w:p w:rsidR="00414677" w:rsidRPr="00A57BDB" w:rsidRDefault="00414677" w:rsidP="00414677">
      <w:pPr>
        <w:tabs>
          <w:tab w:val="left" w:pos="443"/>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3.Wykonawca na piśmie najpóźniej w ostatnim dniu wykonania przedmiotu umowy wskazanego w ust. 1 zgłosi gotowość do dokonania odbioru końcowego wykonanych robót. Zamawiający zobowiązuje się najdalej w ciągu 14 dni kalendarzowych od daty otrzymania zawiadomienia o zakończeniu robót rozpisać czynności odbioru robót.</w:t>
      </w:r>
    </w:p>
    <w:p w:rsidR="00414677" w:rsidRPr="00A57BDB" w:rsidRDefault="00BB7A71" w:rsidP="00414677">
      <w:pPr>
        <w:spacing w:after="0" w:line="240" w:lineRule="auto"/>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4</w:t>
      </w:r>
      <w:r w:rsidR="00414677" w:rsidRPr="00A57BDB">
        <w:rPr>
          <w:rFonts w:ascii="Times New Roman" w:eastAsia="Times New Roman" w:hAnsi="Times New Roman" w:cs="Times New Roman"/>
          <w:color w:val="000000" w:themeColor="text1"/>
          <w:sz w:val="24"/>
          <w:szCs w:val="24"/>
          <w:lang w:eastAsia="pl-PL"/>
        </w:rPr>
        <w:t xml:space="preserve">.Dla potrzeb realizacji umowy, ustalą się, iż dniem roboczym jest okres od poniedziałku do piątku z wyłączeniem sobót i niedziel oraz dni świątecznych ustawowo wolnych od pracy. </w:t>
      </w:r>
    </w:p>
    <w:p w:rsidR="00414677" w:rsidRPr="00A57BDB" w:rsidRDefault="00BB7A71" w:rsidP="00414677">
      <w:pPr>
        <w:spacing w:after="0" w:line="240" w:lineRule="auto"/>
        <w:jc w:val="both"/>
        <w:rPr>
          <w:rFonts w:ascii="Times New Roman" w:eastAsia="Times New Roman" w:hAnsi="Times New Roman" w:cs="Times New Roman"/>
          <w:color w:val="000000"/>
          <w:sz w:val="24"/>
          <w:szCs w:val="24"/>
          <w:lang w:eastAsia="pl-PL"/>
        </w:rPr>
      </w:pPr>
      <w:bookmarkStart w:id="1" w:name="bookmark4"/>
      <w:r w:rsidRPr="00A57BDB">
        <w:rPr>
          <w:rFonts w:ascii="Times New Roman" w:eastAsia="Times New Roman" w:hAnsi="Times New Roman" w:cs="Times New Roman"/>
          <w:color w:val="000000"/>
          <w:sz w:val="24"/>
          <w:szCs w:val="24"/>
          <w:lang w:eastAsia="pl-PL"/>
        </w:rPr>
        <w:t>5</w:t>
      </w:r>
      <w:r w:rsidR="00414677" w:rsidRPr="00A57BDB">
        <w:rPr>
          <w:rFonts w:ascii="Times New Roman" w:eastAsia="Times New Roman" w:hAnsi="Times New Roman" w:cs="Times New Roman"/>
          <w:color w:val="000000"/>
          <w:sz w:val="24"/>
          <w:szCs w:val="24"/>
          <w:lang w:eastAsia="pl-PL"/>
        </w:rPr>
        <w:t>. Termin zakończenia ustalony w ust. 1 niniejszego paragrafu może ulec przesunięciu w przypadku wystąpienia okoliczności wynikających z:</w:t>
      </w:r>
    </w:p>
    <w:p w:rsidR="00414677" w:rsidRPr="00A57BDB" w:rsidRDefault="00414677" w:rsidP="00414677">
      <w:pPr>
        <w:spacing w:after="0" w:line="240" w:lineRule="auto"/>
        <w:jc w:val="both"/>
        <w:rPr>
          <w:rFonts w:ascii="Times New Roman" w:eastAsia="Times New Roman" w:hAnsi="Times New Roman" w:cs="Times New Roman"/>
          <w:color w:val="000000"/>
          <w:sz w:val="24"/>
          <w:szCs w:val="24"/>
          <w:lang w:eastAsia="pl-PL"/>
        </w:rPr>
      </w:pPr>
      <w:r w:rsidRPr="00A57BDB">
        <w:rPr>
          <w:rFonts w:ascii="Times New Roman" w:eastAsia="Times New Roman" w:hAnsi="Times New Roman" w:cs="Times New Roman"/>
          <w:color w:val="000000"/>
          <w:sz w:val="24"/>
          <w:szCs w:val="24"/>
          <w:lang w:eastAsia="pl-PL"/>
        </w:rPr>
        <w:t>1) przestojów i opóźnień zawinionych przez Zamawiającego,</w:t>
      </w:r>
    </w:p>
    <w:p w:rsidR="00414677" w:rsidRPr="00A57BDB" w:rsidRDefault="00414677" w:rsidP="00414677">
      <w:pPr>
        <w:spacing w:after="0" w:line="240" w:lineRule="auto"/>
        <w:jc w:val="both"/>
        <w:rPr>
          <w:rFonts w:ascii="Times New Roman" w:eastAsia="Times New Roman" w:hAnsi="Times New Roman" w:cs="Times New Roman"/>
          <w:color w:val="000000"/>
          <w:sz w:val="24"/>
          <w:szCs w:val="24"/>
          <w:lang w:eastAsia="pl-PL"/>
        </w:rPr>
      </w:pPr>
      <w:r w:rsidRPr="00A57BDB">
        <w:rPr>
          <w:rFonts w:ascii="Times New Roman" w:eastAsia="Times New Roman" w:hAnsi="Times New Roman" w:cs="Times New Roman"/>
          <w:color w:val="000000"/>
          <w:sz w:val="24"/>
          <w:szCs w:val="24"/>
          <w:lang w:eastAsia="pl-PL"/>
        </w:rPr>
        <w:t xml:space="preserve">2)działania siły wyższej (np. klęski żywiołowej, strajków generalnych lub lokalnych), </w:t>
      </w:r>
      <w:r w:rsidRPr="00A57BDB">
        <w:rPr>
          <w:rFonts w:ascii="Times New Roman" w:eastAsia="Times New Roman" w:hAnsi="Times New Roman" w:cs="Times New Roman"/>
          <w:color w:val="000000"/>
          <w:sz w:val="24"/>
          <w:szCs w:val="24"/>
          <w:lang w:eastAsia="pl-PL"/>
        </w:rPr>
        <w:br/>
        <w:t>mającego bezpośredni wpływ na terminowość wykonywanych robót,</w:t>
      </w:r>
    </w:p>
    <w:p w:rsidR="00414677" w:rsidRPr="00A57BDB" w:rsidRDefault="00414677" w:rsidP="00414677">
      <w:pPr>
        <w:spacing w:after="0" w:line="240" w:lineRule="auto"/>
        <w:jc w:val="both"/>
        <w:rPr>
          <w:rFonts w:ascii="Times New Roman" w:eastAsia="Times New Roman" w:hAnsi="Times New Roman" w:cs="Times New Roman"/>
          <w:color w:val="000000"/>
          <w:sz w:val="24"/>
          <w:szCs w:val="24"/>
          <w:lang w:eastAsia="pl-PL"/>
        </w:rPr>
      </w:pPr>
      <w:r w:rsidRPr="00A57BDB">
        <w:rPr>
          <w:rFonts w:ascii="Times New Roman" w:eastAsia="Times New Roman" w:hAnsi="Times New Roman" w:cs="Times New Roman"/>
          <w:color w:val="000000"/>
          <w:sz w:val="24"/>
          <w:szCs w:val="24"/>
          <w:lang w:eastAsia="pl-PL"/>
        </w:rPr>
        <w:lastRenderedPageBreak/>
        <w:t>3) wystąpienia warunków atmosferycznych uniemożliwiających wykonywanie robót –  fakt ten musi mieć odzwierciedlenie w dzienniku budowy i musi być potwierdzony przez Inspektora Nadzoru, przy czym okres od 01 listopada do 31 marca będzie  traktowany jako okres zimowy i nie będzie miał wpływu na termin zakończenia  realizacji zadania, ani nie będzie stanowił okoliczności dla przesunięcia terminy ze względu na złe warunki atmosferyczne.</w:t>
      </w:r>
    </w:p>
    <w:p w:rsidR="00414677" w:rsidRPr="00A57BDB" w:rsidRDefault="00414677" w:rsidP="00414677">
      <w:pPr>
        <w:spacing w:after="0" w:line="240" w:lineRule="auto"/>
        <w:jc w:val="both"/>
        <w:rPr>
          <w:rFonts w:ascii="Times New Roman" w:eastAsia="Times New Roman" w:hAnsi="Times New Roman" w:cs="Times New Roman"/>
          <w:color w:val="000000"/>
          <w:sz w:val="24"/>
          <w:szCs w:val="24"/>
          <w:lang w:eastAsia="pl-PL"/>
        </w:rPr>
      </w:pPr>
      <w:r w:rsidRPr="00A57BDB">
        <w:rPr>
          <w:rFonts w:ascii="Times New Roman" w:eastAsia="Times New Roman" w:hAnsi="Times New Roman" w:cs="Times New Roman"/>
          <w:color w:val="000000"/>
          <w:sz w:val="24"/>
          <w:szCs w:val="24"/>
          <w:lang w:eastAsia="pl-PL"/>
        </w:rPr>
        <w:t>4) w przypadku  ubiegania się  o dofinansowanie  inwestycji ze środków zewnętrznych    – zgodnie z wymogami programu</w:t>
      </w:r>
    </w:p>
    <w:p w:rsidR="00414677" w:rsidRPr="00A57BDB" w:rsidRDefault="00414677" w:rsidP="00414677">
      <w:pPr>
        <w:spacing w:after="0" w:line="240" w:lineRule="auto"/>
        <w:jc w:val="both"/>
        <w:rPr>
          <w:rFonts w:ascii="Times New Roman" w:eastAsia="Times New Roman" w:hAnsi="Times New Roman" w:cs="Times New Roman"/>
          <w:color w:val="000000"/>
          <w:sz w:val="24"/>
          <w:szCs w:val="24"/>
          <w:lang w:eastAsia="pl-PL"/>
        </w:rPr>
      </w:pPr>
      <w:r w:rsidRPr="00A57BDB">
        <w:rPr>
          <w:rFonts w:ascii="Times New Roman" w:eastAsia="Times New Roman" w:hAnsi="Times New Roman" w:cs="Times New Roman"/>
          <w:color w:val="000000"/>
          <w:sz w:val="24"/>
          <w:szCs w:val="24"/>
          <w:lang w:eastAsia="pl-PL"/>
        </w:rPr>
        <w:t xml:space="preserve">5)wystąpienia okoliczności, których strony umowy nie były w stanie przewidzieć, </w:t>
      </w:r>
      <w:r w:rsidRPr="00A57BDB">
        <w:rPr>
          <w:rFonts w:ascii="Times New Roman" w:eastAsia="Times New Roman" w:hAnsi="Times New Roman" w:cs="Times New Roman"/>
          <w:color w:val="000000"/>
          <w:sz w:val="24"/>
          <w:szCs w:val="24"/>
          <w:lang w:eastAsia="pl-PL"/>
        </w:rPr>
        <w:br/>
        <w:t xml:space="preserve">pomimo zachowania należytej staranności.  </w:t>
      </w:r>
    </w:p>
    <w:p w:rsidR="00414677" w:rsidRPr="00A57BDB" w:rsidRDefault="00BB7A71" w:rsidP="00414677">
      <w:pPr>
        <w:spacing w:after="0" w:line="240" w:lineRule="auto"/>
        <w:jc w:val="both"/>
        <w:rPr>
          <w:rFonts w:ascii="Times New Roman" w:eastAsia="Times New Roman" w:hAnsi="Times New Roman" w:cs="Times New Roman"/>
          <w:color w:val="000000"/>
          <w:sz w:val="24"/>
          <w:szCs w:val="24"/>
          <w:lang w:eastAsia="pl-PL"/>
        </w:rPr>
      </w:pPr>
      <w:r w:rsidRPr="00A57BDB">
        <w:rPr>
          <w:rFonts w:ascii="Times New Roman" w:eastAsia="Times New Roman" w:hAnsi="Times New Roman" w:cs="Times New Roman"/>
          <w:color w:val="000000"/>
          <w:sz w:val="24"/>
          <w:szCs w:val="24"/>
          <w:lang w:eastAsia="pl-PL"/>
        </w:rPr>
        <w:t>6</w:t>
      </w:r>
      <w:r w:rsidR="00414677" w:rsidRPr="00A57BDB">
        <w:rPr>
          <w:rFonts w:ascii="Times New Roman" w:eastAsia="Times New Roman" w:hAnsi="Times New Roman" w:cs="Times New Roman"/>
          <w:color w:val="000000"/>
          <w:sz w:val="24"/>
          <w:szCs w:val="24"/>
          <w:lang w:eastAsia="pl-PL"/>
        </w:rPr>
        <w:t>. W przedstawionych w ust. 6 przypadkach wystąpienia  opóźnień strony ustalą nowe terminy realizacji, z tym że minimalny okres przesunięcia terminu zakończenia równy będzie okresowi przerwy lub postoju.</w:t>
      </w:r>
    </w:p>
    <w:p w:rsidR="00414677" w:rsidRPr="00A57BDB" w:rsidRDefault="00BB7A71" w:rsidP="00414677">
      <w:pPr>
        <w:spacing w:after="0" w:line="240" w:lineRule="auto"/>
        <w:jc w:val="both"/>
        <w:rPr>
          <w:rFonts w:ascii="Times New Roman" w:eastAsia="Times New Roman" w:hAnsi="Times New Roman" w:cs="Times New Roman"/>
          <w:color w:val="000000"/>
          <w:sz w:val="24"/>
          <w:szCs w:val="24"/>
          <w:lang w:eastAsia="pl-PL"/>
        </w:rPr>
      </w:pPr>
      <w:r w:rsidRPr="00A57BDB">
        <w:rPr>
          <w:rFonts w:ascii="Times New Roman" w:eastAsia="Times New Roman" w:hAnsi="Times New Roman" w:cs="Times New Roman"/>
          <w:color w:val="000000"/>
          <w:sz w:val="24"/>
          <w:szCs w:val="24"/>
          <w:lang w:eastAsia="pl-PL"/>
        </w:rPr>
        <w:t>7</w:t>
      </w:r>
      <w:r w:rsidR="00414677" w:rsidRPr="00A57BDB">
        <w:rPr>
          <w:rFonts w:ascii="Times New Roman" w:eastAsia="Times New Roman" w:hAnsi="Times New Roman" w:cs="Times New Roman"/>
          <w:color w:val="000000"/>
          <w:sz w:val="24"/>
          <w:szCs w:val="24"/>
          <w:lang w:eastAsia="pl-PL"/>
        </w:rPr>
        <w:t>. Termin ustalony w ust. 1 może ulec przesunięciu także w przypadku wystąpienia konieczności wystąpienia robót dodatkowych, tj. robót innych niż określone przedmiotem zamówienia.</w:t>
      </w:r>
    </w:p>
    <w:p w:rsidR="00414677" w:rsidRPr="00A57BDB" w:rsidRDefault="00414677" w:rsidP="00414677">
      <w:pPr>
        <w:spacing w:after="0" w:line="240" w:lineRule="auto"/>
        <w:jc w:val="both"/>
        <w:rPr>
          <w:rFonts w:ascii="Times New Roman" w:eastAsia="Times New Roman" w:hAnsi="Times New Roman" w:cs="Times New Roman"/>
          <w:color w:val="000000"/>
          <w:sz w:val="24"/>
          <w:szCs w:val="24"/>
          <w:lang w:eastAsia="pl-PL"/>
        </w:rPr>
      </w:pPr>
      <w:r w:rsidRPr="00A57BDB">
        <w:rPr>
          <w:rFonts w:ascii="Times New Roman" w:eastAsia="Times New Roman" w:hAnsi="Times New Roman" w:cs="Times New Roman"/>
          <w:color w:val="000000"/>
          <w:sz w:val="24"/>
          <w:szCs w:val="24"/>
          <w:lang w:eastAsia="pl-PL"/>
        </w:rPr>
        <w:t>Wstępny termin zakończenia zostanie ustalony w protokole konieczności dotyczącym wykonywania danych robót dodatkowych, a ostateczny w aneksie do umowy.</w:t>
      </w:r>
    </w:p>
    <w:p w:rsidR="00414677" w:rsidRPr="00A57BDB" w:rsidRDefault="00BB7A71" w:rsidP="00414677">
      <w:pPr>
        <w:spacing w:after="0" w:line="240" w:lineRule="auto"/>
        <w:jc w:val="both"/>
        <w:rPr>
          <w:rFonts w:ascii="Times New Roman" w:eastAsia="Times New Roman" w:hAnsi="Times New Roman" w:cs="Times New Roman"/>
          <w:color w:val="000000"/>
          <w:sz w:val="24"/>
          <w:szCs w:val="24"/>
          <w:lang w:eastAsia="pl-PL"/>
        </w:rPr>
      </w:pPr>
      <w:r w:rsidRPr="00A57BDB">
        <w:rPr>
          <w:rFonts w:ascii="Times New Roman" w:eastAsia="Times New Roman" w:hAnsi="Times New Roman" w:cs="Times New Roman"/>
          <w:color w:val="000000"/>
          <w:sz w:val="24"/>
          <w:szCs w:val="24"/>
          <w:lang w:eastAsia="pl-PL"/>
        </w:rPr>
        <w:t>8</w:t>
      </w:r>
      <w:r w:rsidR="00414677" w:rsidRPr="00A57BDB">
        <w:rPr>
          <w:rFonts w:ascii="Times New Roman" w:eastAsia="Times New Roman" w:hAnsi="Times New Roman" w:cs="Times New Roman"/>
          <w:color w:val="000000"/>
          <w:sz w:val="24"/>
          <w:szCs w:val="24"/>
          <w:lang w:eastAsia="pl-PL"/>
        </w:rPr>
        <w:t>. Wszelkie okoliczności mające wpływ na termin realizacji zamówienia winny być zgłaszane Zamawiającemu niezwłocznie tj. nie później niż do  3-ch dni od daty powzięcia wiadomości o powstaniu okoliczności i mieć zachowaną formę pisemną.</w:t>
      </w:r>
    </w:p>
    <w:p w:rsidR="00414677" w:rsidRPr="00A57BDB" w:rsidRDefault="00BB7A71" w:rsidP="00414677">
      <w:pPr>
        <w:spacing w:after="0" w:line="240" w:lineRule="auto"/>
        <w:jc w:val="both"/>
        <w:rPr>
          <w:rFonts w:ascii="Times New Roman" w:eastAsia="Times New Roman" w:hAnsi="Times New Roman" w:cs="Times New Roman"/>
          <w:color w:val="000000"/>
          <w:sz w:val="24"/>
          <w:szCs w:val="24"/>
          <w:lang w:eastAsia="pl-PL"/>
        </w:rPr>
      </w:pPr>
      <w:r w:rsidRPr="00A57BDB">
        <w:rPr>
          <w:rFonts w:ascii="Times New Roman" w:eastAsia="Times New Roman" w:hAnsi="Times New Roman" w:cs="Times New Roman"/>
          <w:color w:val="000000"/>
          <w:sz w:val="24"/>
          <w:szCs w:val="24"/>
          <w:lang w:eastAsia="pl-PL"/>
        </w:rPr>
        <w:t>9</w:t>
      </w:r>
      <w:r w:rsidR="00414677" w:rsidRPr="00A57BDB">
        <w:rPr>
          <w:rFonts w:ascii="Times New Roman" w:eastAsia="Times New Roman" w:hAnsi="Times New Roman" w:cs="Times New Roman"/>
          <w:color w:val="000000"/>
          <w:sz w:val="24"/>
          <w:szCs w:val="24"/>
          <w:lang w:eastAsia="pl-PL"/>
        </w:rPr>
        <w:t>. Jeżeli wykonawca w określonym terminie nie poinformuje Zamawiającego o okolicznościach mających wpływ na termin realizacji zamówienia, nie będzie mógł w przyszłości domagać się przesunięcia  terminu realizacji zamówienia ze względy na te okoliczności.</w:t>
      </w:r>
    </w:p>
    <w:p w:rsidR="00414677" w:rsidRPr="00A57BDB" w:rsidRDefault="00414677" w:rsidP="00414677">
      <w:pPr>
        <w:keepNext/>
        <w:keepLines/>
        <w:spacing w:after="0" w:line="240" w:lineRule="auto"/>
        <w:outlineLvl w:val="4"/>
        <w:rPr>
          <w:rFonts w:ascii="Times New Roman" w:eastAsia="Arial" w:hAnsi="Times New Roman" w:cs="Times New Roman"/>
          <w:b/>
          <w:bCs/>
          <w:color w:val="000000" w:themeColor="text1"/>
          <w:sz w:val="24"/>
          <w:szCs w:val="24"/>
          <w:lang w:eastAsia="pl-PL"/>
        </w:rPr>
      </w:pPr>
    </w:p>
    <w:p w:rsidR="00414677" w:rsidRPr="00A57BDB" w:rsidRDefault="00414677" w:rsidP="00414677">
      <w:pPr>
        <w:keepNext/>
        <w:keepLines/>
        <w:spacing w:after="0" w:line="240" w:lineRule="auto"/>
        <w:jc w:val="center"/>
        <w:outlineLvl w:val="4"/>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3</w:t>
      </w:r>
      <w:bookmarkEnd w:id="1"/>
    </w:p>
    <w:p w:rsidR="00414677" w:rsidRPr="00A57BDB" w:rsidRDefault="00414677" w:rsidP="00414677">
      <w:pPr>
        <w:keepNext/>
        <w:keepLines/>
        <w:spacing w:after="0" w:line="240" w:lineRule="auto"/>
        <w:jc w:val="center"/>
        <w:outlineLvl w:val="4"/>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Podwykonawstwo</w:t>
      </w:r>
    </w:p>
    <w:p w:rsidR="00414677" w:rsidRPr="00A57BDB" w:rsidRDefault="00414677" w:rsidP="00414677">
      <w:pPr>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 Wykonawca przedmiot Umowy będzie realizował siłami własnymi lub przy pomocy Podwykonawców w zakresie ............................</w:t>
      </w:r>
    </w:p>
    <w:p w:rsidR="00414677" w:rsidRPr="00A57BDB" w:rsidRDefault="00414677" w:rsidP="00414677">
      <w:pPr>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2. Procedura zawierania umów o podwykonawstwo i zgłaszania Podwykonawców Zamawiającemu w przypadku zmiany umowy i wykonywania przedmiotu umowy przy pomocy Podwykonawców:</w:t>
      </w:r>
    </w:p>
    <w:p w:rsidR="00414677" w:rsidRPr="00A57BDB" w:rsidRDefault="00414677" w:rsidP="00414677">
      <w:pPr>
        <w:tabs>
          <w:tab w:val="left" w:pos="294"/>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1)Zgodnie z art. 143 b ust. 1 ustawy PZP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Przedłożenie Zamawiającemu projektu umowy o podwykonawstwo, której przedmiotem są roboty budowlane musi nastąpić nie później niż 14 dni przed planowanym skierowaniem Podwykonawcy lub dalszego Podwykonawcy do wykonania robót.</w:t>
      </w:r>
    </w:p>
    <w:p w:rsidR="00414677" w:rsidRPr="00A57BDB" w:rsidRDefault="00414677" w:rsidP="00414677">
      <w:pPr>
        <w:tabs>
          <w:tab w:val="left" w:pos="31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2)Na podstawie art. 143b ust. 3 ustawy PZP, jak również art. 647</w:t>
      </w:r>
      <w:r w:rsidRPr="00A57BDB">
        <w:rPr>
          <w:rFonts w:ascii="Times New Roman" w:eastAsia="Arial" w:hAnsi="Times New Roman" w:cs="Times New Roman"/>
          <w:color w:val="000000" w:themeColor="text1"/>
          <w:sz w:val="24"/>
          <w:szCs w:val="24"/>
          <w:vertAlign w:val="superscript"/>
          <w:lang w:eastAsia="pl-PL"/>
        </w:rPr>
        <w:t>1</w:t>
      </w:r>
      <w:r w:rsidRPr="00A57BDB">
        <w:rPr>
          <w:rFonts w:ascii="Times New Roman" w:eastAsia="Arial" w:hAnsi="Times New Roman" w:cs="Times New Roman"/>
          <w:color w:val="000000" w:themeColor="text1"/>
          <w:sz w:val="24"/>
          <w:szCs w:val="24"/>
          <w:lang w:eastAsia="pl-PL"/>
        </w:rPr>
        <w:t xml:space="preserve"> § 2 KC Zamawiający może zgłosić w formie pisemnej zastrzeżenia do projektu umowy o podwykonawstwo, której przedmiotem są roboty budowlane, w terminie 14 dni od daty przedłożenia mu projektu do akceptacji.</w:t>
      </w:r>
    </w:p>
    <w:p w:rsidR="00414677" w:rsidRPr="00A57BDB" w:rsidRDefault="00414677" w:rsidP="00414677">
      <w:pPr>
        <w:tabs>
          <w:tab w:val="left" w:pos="304"/>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3)Zgodnie z art. 143 b ust. 5 ustawy PZP Wykonawca, Podwykonawca lub dalszy Podwykonawca zamówienia na roboty budowlane jest obowiązany do przedłożenia Zamawiającemu poświadczonej za zgodność z oryginałem kopii zawartej umowy o </w:t>
      </w:r>
      <w:r w:rsidRPr="00A57BDB">
        <w:rPr>
          <w:rFonts w:ascii="Times New Roman" w:eastAsia="Arial" w:hAnsi="Times New Roman" w:cs="Times New Roman"/>
          <w:color w:val="000000" w:themeColor="text1"/>
          <w:sz w:val="24"/>
          <w:szCs w:val="24"/>
          <w:lang w:eastAsia="pl-PL"/>
        </w:rPr>
        <w:lastRenderedPageBreak/>
        <w:t>podwykonawstwo, której przedmiotem są roboty budowlane, w terminie 7 dni od dnia zawarcia tej umowy.</w:t>
      </w:r>
    </w:p>
    <w:p w:rsidR="00414677" w:rsidRPr="00A57BDB" w:rsidRDefault="00414677" w:rsidP="00414677">
      <w:pPr>
        <w:tabs>
          <w:tab w:val="left" w:pos="3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4)Na podstawie art. 143b ust. 6 ustawy PZP, jak również art. 647</w:t>
      </w:r>
      <w:r w:rsidRPr="00A57BDB">
        <w:rPr>
          <w:rFonts w:ascii="Times New Roman" w:eastAsia="Arial" w:hAnsi="Times New Roman" w:cs="Times New Roman"/>
          <w:color w:val="000000" w:themeColor="text1"/>
          <w:sz w:val="24"/>
          <w:szCs w:val="24"/>
          <w:vertAlign w:val="superscript"/>
          <w:lang w:eastAsia="pl-PL"/>
        </w:rPr>
        <w:t>1</w:t>
      </w:r>
      <w:r w:rsidRPr="00A57BDB">
        <w:rPr>
          <w:rFonts w:ascii="Times New Roman" w:eastAsia="Arial" w:hAnsi="Times New Roman" w:cs="Times New Roman"/>
          <w:color w:val="000000" w:themeColor="text1"/>
          <w:sz w:val="24"/>
          <w:szCs w:val="24"/>
          <w:lang w:eastAsia="pl-PL"/>
        </w:rPr>
        <w:t xml:space="preserve"> § 2 KC Zamawiający może zgłosić w formie pisemnej sprzeciw do umowy o podwykonawstwo, której przedmiotem są roboty budowlane, w terminie 14 dni od daty przedłożenia mu umowy do akceptacji.</w:t>
      </w:r>
    </w:p>
    <w:p w:rsidR="00414677" w:rsidRPr="00A57BDB" w:rsidRDefault="00414677" w:rsidP="00414677">
      <w:pPr>
        <w:tabs>
          <w:tab w:val="left" w:pos="3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5)Zgłoszenie przez Zamawiającego zastrzeżeń lub sprzeciwu, o których mowa w pkt 2 i 4, nastąpi w szczególności w przypadku, gdy przedłożony projekt umowy o podwykonawstwo, której przedmiotem są roboty budowlane lub umowa o podwykonawstwo, której przedmiotem są roboty budowlane:</w:t>
      </w:r>
    </w:p>
    <w:p w:rsidR="00414677" w:rsidRPr="00A57BDB" w:rsidRDefault="00414677" w:rsidP="00414677">
      <w:pPr>
        <w:tabs>
          <w:tab w:val="left" w:pos="551"/>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a)nie spełnia wymagań określonych przez Zamawiającego, o których mowa w pkt 6,</w:t>
      </w:r>
    </w:p>
    <w:p w:rsidR="00414677" w:rsidRPr="00A57BDB" w:rsidRDefault="00414677" w:rsidP="00414677">
      <w:pPr>
        <w:tabs>
          <w:tab w:val="left" w:pos="546"/>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b)przewiduje termin zapłaty wynagrodzenia dłuższy niż określony w pkt 7 oraz art. 143b ust. 2 ustawy PZP.</w:t>
      </w:r>
    </w:p>
    <w:p w:rsidR="00414677" w:rsidRPr="00A57BDB" w:rsidRDefault="00414677" w:rsidP="00414677">
      <w:pPr>
        <w:tabs>
          <w:tab w:val="left" w:pos="32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6)Podstawą zgłoszenia przez Zamawiającego określonych w pkt 2 zastrzeżeń do przedłożonego projektu umowy o podwykonawstwo, której przedmiotem są roboty budowlane, lub określonego w pkt 4 sprzeciwu do umowy o podwykonawstwo, której przedmiotem są roboty budowlane, będzie w szczególności niespełnienie następujących wymagań:</w:t>
      </w:r>
    </w:p>
    <w:p w:rsidR="00414677" w:rsidRPr="00A57BDB" w:rsidRDefault="00414677" w:rsidP="00414677">
      <w:pPr>
        <w:tabs>
          <w:tab w:val="left" w:pos="681"/>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a)projekt umowy o podwykonawstwo oraz umowa o podwykonawstwo przedkładane Zamawiającemu do akceptacji powinny zawierać wszystkie istotne postanowienia umowy, w tym powinny zawierać oznaczenie stron umowy, powinny określać zakres prac powierzanych Podwykonawcy lub dalszemu Podwykonawcy, termin realizacji umowy, warunki płatności oraz wynagrodzenie Podwykonawcy lub dalszego Podwykonawcy; przedkładana Zamawiającemu do akceptacji umowa o podwykonawstwo powinna być dodatkowo kompletnie oznaczona oraz podpisana przez osoby uprawnione do reprezentacji jej stron wraz z okazaniem albo wskazaniem stosownych dokumentów potwierdzających uprawnienia do reprezentacji; projekty umów oraz umowy niezawierające jakiegokolwiek z wyżej wymienionych wymaganych elementów nie będą akceptowane przez Zamawiającego;</w:t>
      </w:r>
    </w:p>
    <w:p w:rsidR="00414677" w:rsidRPr="00A57BDB" w:rsidRDefault="00414677" w:rsidP="00414677">
      <w:pPr>
        <w:tabs>
          <w:tab w:val="left" w:pos="676"/>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b)projekt umowy o podwykonawstwo oraz umowa o podwykonawstwo przedkładane Zamawiającemu do akceptacji nie mogą przewidywać formy tworzenia zabezpieczenia należytego wykonania umowy poprzez potrącenia z należności za wykonane przez Podwykonawcę lub dalszego Podwykonawcę prace; projekty umów oraz umowy zawierające takie postanowienia nie będą akceptowane przez Zamawiającego;</w:t>
      </w:r>
    </w:p>
    <w:p w:rsidR="00414677" w:rsidRPr="00A57BDB" w:rsidRDefault="00414677" w:rsidP="00414677">
      <w:pPr>
        <w:tabs>
          <w:tab w:val="left" w:pos="676"/>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c)projekt umowy o podwykonawstwo oraz umowa o podwykonawstwo przedkładane Zamawiającemu do akceptacji powinny przewidywać dokonywanie wszelkich odbiorów prac wykonanych przez Podwykonawców lub dalszych Podwykonawców przy udziale przedstawiciela Zamawiającego, zawierać zastrzeżenie, iż odbiór dokonany bez udziału przedstawiciela Zamawiającego będzie nieskuteczny oraz stanowić konieczność określania w protokołach odbioru zakresu rzeczowego i finansowego (wartości) odbieranych prac; projekty umów oraz umowy nie zawierające przedmiotowych postanowień nie będą akceptowane przez Zamawiającego;</w:t>
      </w:r>
    </w:p>
    <w:p w:rsidR="00414677" w:rsidRPr="00A57BDB" w:rsidRDefault="00414677" w:rsidP="00414677">
      <w:pPr>
        <w:tabs>
          <w:tab w:val="left" w:pos="690"/>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d)Podwykonawca lub dalszy Podwykonawca zamierzający zawrzeć umowę o podwykonawstwo w przedmiocie robót budowlanych obowiązany jest przedłożyć Zamawiającemu wraz z projektem takiej umowy zgodę Wykonawcy na zawarcie umowy o treści zgodnej z przedkładanym projektem umowy; projekty umów bez dołączonej zgody Wykonawcy lub z zastrzeżeniami Wykonawcy nie będą akceptowane przez Zamawiającego;</w:t>
      </w:r>
    </w:p>
    <w:p w:rsidR="00414677" w:rsidRPr="00A57BDB" w:rsidRDefault="00414677" w:rsidP="00414677">
      <w:pPr>
        <w:tabs>
          <w:tab w:val="left" w:pos="623"/>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e)w przypadku zawierania umów o podwykonawstwo przez Wykonawcę działającego wspólnie (np. w formie konsorcjum) będą one zawierane w imieniu i na rzecz wszystkich podmiotów będących Wykonawcą, a Wykonawca zobowiązany jest do przedłożenia Zamawiającemu wraz z umową o podwykonawstwo stosownych dokumentów potwierdzających spełnienie tego obowiązku; nieprzestrzeganie tego obowiązku w przypadku </w:t>
      </w:r>
      <w:r w:rsidRPr="00A57BDB">
        <w:rPr>
          <w:rFonts w:ascii="Times New Roman" w:eastAsia="Arial" w:hAnsi="Times New Roman" w:cs="Times New Roman"/>
          <w:color w:val="000000" w:themeColor="text1"/>
          <w:sz w:val="24"/>
          <w:szCs w:val="24"/>
          <w:lang w:eastAsia="pl-PL"/>
        </w:rPr>
        <w:lastRenderedPageBreak/>
        <w:t>umów o podwykonawstwo, których przedmiotem są roboty budowlane, będzie skutkować brakiem akceptacji takich umów przez Zamawiającego;</w:t>
      </w:r>
    </w:p>
    <w:p w:rsidR="00414677" w:rsidRPr="00A57BDB" w:rsidRDefault="00414677" w:rsidP="00414677">
      <w:pPr>
        <w:tabs>
          <w:tab w:val="left" w:pos="570"/>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f)brak określenia w projekcie umowy oraz w umowie o podwykonawstwo wynagrodzenia Podwykonawcy lub dalszego Podwykonawcy za wykonanie robót będących przedmiotem tej umowy w sposób umożliwiający odniesienie do odpowiadającego mu wynagrodzenia Wykonawcy za te roboty wynikającego ze złożonej przez niego oferty i określonego w niniejszej umowie (np. Harmonogramie);</w:t>
      </w:r>
    </w:p>
    <w:p w:rsidR="00414677" w:rsidRPr="00A57BDB" w:rsidRDefault="00414677" w:rsidP="00414677">
      <w:pPr>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g)projekt umowy o podwykonawstwo oraz umowa o podwykonawstwo przedkładane Zamawiającemu do akceptacji winny respektować wymagania wynikające z obowiązujących regulacji prawa pracy, w tym wysokość minimalnego wynagrodzenia za pracę i/lub minimalnej stawki godzinowej w odniesieniu do pracowników Podwykonawcy; projekty umów oraz umowy nierespektujące wymagań obowiązującego prawa nie będą akceptowane przez Zamawiającego;</w:t>
      </w:r>
    </w:p>
    <w:p w:rsidR="00414677" w:rsidRPr="00A57BDB" w:rsidRDefault="00414677" w:rsidP="00414677">
      <w:pPr>
        <w:tabs>
          <w:tab w:val="left" w:pos="68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7)Termin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414677" w:rsidRPr="00A57BDB" w:rsidRDefault="00414677" w:rsidP="00414677">
      <w:pPr>
        <w:tabs>
          <w:tab w:val="left" w:pos="70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8)Niezgłoszenie przez Zamawiającego w formie pisemnej (dopuszcza się przesłanie skanu pisma pocztą elektroniczną) zastrzeżeń do przedłożonego projektu umowy o podwykonawstwo, której przedmiotem są roboty budowlane, uważa się za akceptację projektu umowy przez Zamawiającego.</w:t>
      </w:r>
    </w:p>
    <w:p w:rsidR="00414677" w:rsidRPr="00A57BDB" w:rsidRDefault="00414677" w:rsidP="00414677">
      <w:pPr>
        <w:tabs>
          <w:tab w:val="left" w:pos="70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9)Niezgłoszenie przez Zamawiającego w terminie określonym w pkt 4 w formie pisemnej sprzeciwu do przedłożonej umowy o podwykonawstwo, której przedmiotem są roboty budowlane, uważa się za akceptację umowy przez Zamawiającego.</w:t>
      </w:r>
    </w:p>
    <w:p w:rsidR="00414677" w:rsidRPr="00A57BDB" w:rsidRDefault="00414677" w:rsidP="00414677">
      <w:pPr>
        <w:tabs>
          <w:tab w:val="left" w:pos="711"/>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10)Nieprzestrzeganie przez Wykonawcę obowiązków określonych w pkt 1 i 3 skutkować będzie nałożeniem na Wykonawcę kar umownych w wysokości określonej w niniejszej Umowie oraz traktowane będzie jako niezgłoszenie Podwykonawcy, w związku z czym nie będzie skutkowało powstaniem po stronie Zamawiającego solidarnej odpowiedzialności, o której mowa w art. 647</w:t>
      </w:r>
      <w:r w:rsidRPr="00A57BDB">
        <w:rPr>
          <w:rFonts w:ascii="Times New Roman" w:eastAsia="Arial" w:hAnsi="Times New Roman" w:cs="Times New Roman"/>
          <w:color w:val="000000" w:themeColor="text1"/>
          <w:sz w:val="24"/>
          <w:szCs w:val="24"/>
          <w:vertAlign w:val="superscript"/>
          <w:lang w:eastAsia="pl-PL"/>
        </w:rPr>
        <w:t>1</w:t>
      </w:r>
      <w:r w:rsidRPr="00A57BDB">
        <w:rPr>
          <w:rFonts w:ascii="Times New Roman" w:eastAsia="Arial" w:hAnsi="Times New Roman" w:cs="Times New Roman"/>
          <w:color w:val="000000" w:themeColor="text1"/>
          <w:sz w:val="24"/>
          <w:szCs w:val="24"/>
          <w:lang w:eastAsia="pl-PL"/>
        </w:rPr>
        <w:t xml:space="preserve"> § 5 KC.</w:t>
      </w:r>
    </w:p>
    <w:p w:rsidR="00414677" w:rsidRPr="00A57BDB" w:rsidRDefault="00414677" w:rsidP="00414677">
      <w:pPr>
        <w:tabs>
          <w:tab w:val="left" w:pos="740"/>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11)Zawarcie umowy o podwykonawstwo, której przedmiotem są roboty budowlane, na warunkach odmiennych niż zaakceptowane przez Zamawiającego uważa się za niezgłoszenie Podwykonawcy, w związku z czym zawarcie takiej umowy nie skutkuje powstaniem po stronie Zamawiającego solidarnej odpowiedzialności, o której mowa w art. 647</w:t>
      </w:r>
      <w:r w:rsidRPr="00A57BDB">
        <w:rPr>
          <w:rFonts w:ascii="Times New Roman" w:eastAsia="Arial" w:hAnsi="Times New Roman" w:cs="Times New Roman"/>
          <w:color w:val="000000" w:themeColor="text1"/>
          <w:sz w:val="24"/>
          <w:szCs w:val="24"/>
          <w:vertAlign w:val="superscript"/>
          <w:lang w:eastAsia="pl-PL"/>
        </w:rPr>
        <w:t>1</w:t>
      </w:r>
      <w:r w:rsidRPr="00A57BDB">
        <w:rPr>
          <w:rFonts w:ascii="Times New Roman" w:eastAsia="Arial" w:hAnsi="Times New Roman" w:cs="Times New Roman"/>
          <w:color w:val="000000" w:themeColor="text1"/>
          <w:sz w:val="24"/>
          <w:szCs w:val="24"/>
          <w:lang w:eastAsia="pl-PL"/>
        </w:rPr>
        <w:t xml:space="preserve"> § 5 KC.</w:t>
      </w:r>
    </w:p>
    <w:p w:rsidR="00414677" w:rsidRPr="00A57BDB" w:rsidRDefault="00414677" w:rsidP="00414677">
      <w:pPr>
        <w:tabs>
          <w:tab w:val="left" w:pos="764"/>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12)Zamawiający zastrzega sobie prawo odstąpienia od Umowy bez skutków prawnych, w tym uiszczania kar ze strony Zamawiającego, w przypadku minimum dwukrotnego naruszenia przez Wykonawcę zasad zgłaszania Podwykonawców, o których mowa w pkt 1 i 3, w terminie 30 dni od powzięcia informacji o powyższej okoliczności.</w:t>
      </w:r>
    </w:p>
    <w:p w:rsidR="00414677" w:rsidRPr="00A57BDB" w:rsidRDefault="00414677" w:rsidP="00414677">
      <w:pPr>
        <w:tabs>
          <w:tab w:val="left" w:pos="735"/>
        </w:tabs>
        <w:spacing w:after="0" w:line="240" w:lineRule="auto"/>
        <w:ind w:right="20"/>
        <w:jc w:val="both"/>
        <w:rPr>
          <w:rFonts w:ascii="Times New Roman" w:eastAsia="Arial" w:hAnsi="Times New Roman" w:cs="Times New Roman"/>
          <w:color w:val="000000" w:themeColor="text1"/>
          <w:sz w:val="24"/>
          <w:szCs w:val="24"/>
        </w:rPr>
      </w:pPr>
      <w:r w:rsidRPr="00A57BDB">
        <w:rPr>
          <w:rFonts w:ascii="Times New Roman" w:eastAsia="Arial" w:hAnsi="Times New Roman" w:cs="Times New Roman"/>
          <w:color w:val="000000" w:themeColor="text1"/>
          <w:sz w:val="24"/>
          <w:szCs w:val="24"/>
        </w:rPr>
        <w:t>13)Zgodnie z art. 143 b ust. 8 ustawy PZP Wykonawca, Podwykonawca lub dalszy Podwykonawca zamówienia na roboty budowlane jest obowiązany do przedłożenia Zamawiającemu poświadczonej za zgodność z oryginałem kopii zawartej umowy o podwykonawstwo, której przedmiotem są usługi lub dostawy, w terminie 7 dni od dnia zawarcia tej umowy. Obowiązek przedkładania Zamawiającemu umów o podwykonawstwo, których przedmiotem są usługi lub dostawy, dotyczy jedynie umów o wartości wyższej niż 50 000,00 zł.</w:t>
      </w:r>
    </w:p>
    <w:p w:rsidR="00414677" w:rsidRPr="00A57BDB" w:rsidRDefault="00414677" w:rsidP="00414677">
      <w:pPr>
        <w:tabs>
          <w:tab w:val="left" w:pos="735"/>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14)Przedłożenie Zamawiającemu umów o podwykonawstwo, których przedmiotem są usługi lub dostawy nie powoduje powstania po stronie Zamawiającego solidarnej odpowiedzialności, o której mowa w art. 647</w:t>
      </w:r>
      <w:r w:rsidRPr="00A57BDB">
        <w:rPr>
          <w:rFonts w:ascii="Times New Roman" w:eastAsia="Arial" w:hAnsi="Times New Roman" w:cs="Times New Roman"/>
          <w:color w:val="000000" w:themeColor="text1"/>
          <w:sz w:val="24"/>
          <w:szCs w:val="24"/>
          <w:vertAlign w:val="superscript"/>
          <w:lang w:eastAsia="pl-PL"/>
        </w:rPr>
        <w:t>1</w:t>
      </w:r>
      <w:r w:rsidRPr="00A57BDB">
        <w:rPr>
          <w:rFonts w:ascii="Times New Roman" w:eastAsia="Arial" w:hAnsi="Times New Roman" w:cs="Times New Roman"/>
          <w:color w:val="000000" w:themeColor="text1"/>
          <w:sz w:val="24"/>
          <w:szCs w:val="24"/>
          <w:lang w:eastAsia="pl-PL"/>
        </w:rPr>
        <w:t xml:space="preserve"> § 5 KC.</w:t>
      </w:r>
    </w:p>
    <w:p w:rsidR="00414677" w:rsidRPr="00A57BDB" w:rsidRDefault="00414677" w:rsidP="00414677">
      <w:pPr>
        <w:tabs>
          <w:tab w:val="left" w:pos="730"/>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lastRenderedPageBreak/>
        <w:t>15)Nieprzestrzeganie przez Wykonawcę obowiązków określonych w pkt 13 skutkować będzie nałożeniem na Wykonawcę kar umownych w wysokości określonej w niniejszej Umowie.</w:t>
      </w:r>
    </w:p>
    <w:p w:rsidR="00414677" w:rsidRPr="00A57BDB" w:rsidRDefault="00414677" w:rsidP="00414677">
      <w:pPr>
        <w:tabs>
          <w:tab w:val="left" w:pos="711"/>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16)Jeżeli przedłożona Zamawiającemu umowa o podwykonawstwo, której przedmiotem są usługi lub dostawy, przewiduje termin zapłaty wynagrodzenia dłuższy niż określony w pkt 7 oraz art. 143b ust. 2 ustawy PZP, Zamawiający informuje o tym Wykonawcę i wzywa go do doprowadzenia do zmiany tej umowy pod rygorem wystąpienia o zapłatę kary umownej w wysokości określonej w niniejszej Umowie.</w:t>
      </w:r>
    </w:p>
    <w:p w:rsidR="00414677" w:rsidRPr="00A57BDB" w:rsidRDefault="00414677" w:rsidP="00414677">
      <w:pPr>
        <w:tabs>
          <w:tab w:val="left" w:pos="735"/>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17)Do umów o podwykonawstwo, których przedmiotem są usługi lub dostawy, zastosowanie ma zapis pkt 6 lit. f.</w:t>
      </w:r>
    </w:p>
    <w:p w:rsidR="00414677" w:rsidRPr="00A57BDB" w:rsidRDefault="00414677" w:rsidP="00414677">
      <w:pPr>
        <w:tabs>
          <w:tab w:val="left" w:pos="735"/>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18)Procedurę zawierania umów o podwykonawstwo określoną w pkt 1 - 17 stosuje się do:</w:t>
      </w:r>
    </w:p>
    <w:p w:rsidR="00414677" w:rsidRPr="00A57BDB" w:rsidRDefault="00414677" w:rsidP="00414677">
      <w:pPr>
        <w:numPr>
          <w:ilvl w:val="3"/>
          <w:numId w:val="1"/>
        </w:numPr>
        <w:tabs>
          <w:tab w:val="left" w:pos="922"/>
        </w:tabs>
        <w:spacing w:after="0" w:line="240" w:lineRule="auto"/>
        <w:ind w:left="720"/>
        <w:contextualSpacing/>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wszelkich zmian umów o podwykonawstwo, </w:t>
      </w:r>
    </w:p>
    <w:p w:rsidR="00414677" w:rsidRPr="00A57BDB" w:rsidRDefault="00414677" w:rsidP="00414677">
      <w:pPr>
        <w:numPr>
          <w:ilvl w:val="3"/>
          <w:numId w:val="1"/>
        </w:numPr>
        <w:tabs>
          <w:tab w:val="left" w:pos="922"/>
        </w:tabs>
        <w:spacing w:after="0" w:line="240" w:lineRule="auto"/>
        <w:ind w:left="720"/>
        <w:contextualSpacing/>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zawierania umów o podwykonawstwo z dalszymi Podwykonawcami.</w:t>
      </w:r>
    </w:p>
    <w:p w:rsidR="00414677" w:rsidRPr="00A57BDB" w:rsidRDefault="00414677" w:rsidP="00414677">
      <w:pPr>
        <w:spacing w:after="0" w:line="240" w:lineRule="auto"/>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3. Realizacja Umowy w przypadku powierzenia części zamówienia do wykonania Podwykonawcom:</w:t>
      </w:r>
    </w:p>
    <w:p w:rsidR="00414677" w:rsidRPr="00A57BDB" w:rsidRDefault="00414677" w:rsidP="00414677">
      <w:pPr>
        <w:tabs>
          <w:tab w:val="left" w:pos="347"/>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1)Wykonawca nie powierzy Podwykonawcom wykonania innego zakresu zamówienia niż wskazany w ofercie bez uprzedniego wcześniejszego powiadomienia o tym fakcie zamawiającego.</w:t>
      </w:r>
    </w:p>
    <w:p w:rsidR="00414677" w:rsidRPr="00A57BDB" w:rsidRDefault="00414677" w:rsidP="00414677">
      <w:pPr>
        <w:tabs>
          <w:tab w:val="left" w:pos="3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2)W zakresie realizacji przedmiotu niniejszej Umowy obejmującego zamówienie na roboty budowlane zarówno Podwykonawcy, którym Wykonawca powierzył wykonanie części zamówienia określonego w złożonej ofercie, jak i Podwykonawcy, którym w toku realizacji niniejszej Umowy powierzone zostaną do wykonania dalsze prace, podlegają obowiązkowi uprzedniego zgłoszenia Zamawiającemu zgodnie z określoną w ust. 2 procedurą zawierania umów o podwykonawstwo. Powyższy obowiązek dotyczy również umów zawieranych z dalszymi Podwykonawcami.</w:t>
      </w:r>
    </w:p>
    <w:p w:rsidR="00414677" w:rsidRPr="00A57BDB" w:rsidRDefault="00414677" w:rsidP="00414677">
      <w:pPr>
        <w:tabs>
          <w:tab w:val="left" w:pos="309"/>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3)Nieprzestrzeganie przez Wykonawcę obowiązków określonych procedurą zawierania umów o podwykonawstwo, o której mowa w ust. 2, stanowi podstawę do natychmiastowego odsunięcia Podwykonawcy przez Zamawiającego lub żądania od Wykonawcy odsunięcia przedmiotowego Podwykonawcy od realizacji udzielonego Wykonawcy zamówienia publicznego. Niniejszy zapis nie wyklucza innych uprawnień Zamawiającego określonych w niniejszej Umowie.</w:t>
      </w:r>
    </w:p>
    <w:p w:rsidR="00414677" w:rsidRPr="00A57BDB" w:rsidRDefault="00414677" w:rsidP="00414677">
      <w:pPr>
        <w:tabs>
          <w:tab w:val="left" w:pos="347"/>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4) Wykonawca jest w pełni odpowiedzialny za działania lub uchybienia każdego Podwykonawcy i dalszego Podwykonawcy oraz ich przedstawicieli lub pracowników, tak jakby były to działania lub uchybienia Wykonawcy.</w:t>
      </w:r>
    </w:p>
    <w:p w:rsidR="00414677" w:rsidRPr="00A57BDB" w:rsidRDefault="00414677" w:rsidP="00414677">
      <w:pPr>
        <w:tabs>
          <w:tab w:val="left" w:pos="35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5).W zakresie realizacji przedmiotu niniejszej Umowy obejmującego zamówienie na roboty budowlane odbiory prac wykonywanych przez Podwykonawców lub dalszych Podwykonawców, którzy zawarli zaakceptowane przez Zamawiającego umowy o podwykonawstwo, których przedmiotem są roboty budowlane, lub którzy zawarli przedłożone Zamawiającemu umowy o podwykonawstwo, których przedmiotem są dostawy lub usługi muszą być dokonywane po uprzednim zawiadomieniu o odbiorze zamawiającego.</w:t>
      </w:r>
    </w:p>
    <w:p w:rsidR="00414677" w:rsidRPr="00A57BDB" w:rsidRDefault="00414677" w:rsidP="00414677">
      <w:pPr>
        <w:tabs>
          <w:tab w:val="left" w:pos="400"/>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6).Wykonawca dokona odbioru wykonanych w ramach podwykonawstwa robót budowlanych stanowiących przedmiot niniejszej Umowy poprzez sporządzenie protokołu i umożliwieniu zamawiającemu uczestnictwa w odbiorze, Wykonawcy oraz Podwykonawcy (dalszego Podwykonawcy) robót budowlanych, z zastrzeżeniem, iż odbiór robót wykonywanych przez podwykonawcę winien nastąpić przed zgłoszeniem Zamawiającemu do odbioru robót będących przedmiotem umowy przez Wykonawcę.</w:t>
      </w:r>
    </w:p>
    <w:p w:rsidR="00414677" w:rsidRPr="00A57BDB" w:rsidRDefault="00414677" w:rsidP="00414677">
      <w:pPr>
        <w:tabs>
          <w:tab w:val="left" w:pos="366"/>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7).Wykonawca jest zobowiązany do terminowego regulowania wszelkich zobowiązań wobec Podwykonawców i dalszych Podwykonawców, którzy uczestniczą w realizacji niniejszej Umowy. Nieterminowe regulowanie wymagalnych zobowiązań wobec Podwykonawców i </w:t>
      </w:r>
      <w:r w:rsidRPr="00A57BDB">
        <w:rPr>
          <w:rFonts w:ascii="Times New Roman" w:eastAsia="Arial" w:hAnsi="Times New Roman" w:cs="Times New Roman"/>
          <w:color w:val="000000" w:themeColor="text1"/>
          <w:sz w:val="24"/>
          <w:szCs w:val="24"/>
          <w:lang w:eastAsia="pl-PL"/>
        </w:rPr>
        <w:lastRenderedPageBreak/>
        <w:t>dalszych Podwykonawców skutkuje nałożeniem na Wykonawcę kar umownych w wysokości określonej w niniejszej Umowie i stanowi nienależyte wykonanie umowy,</w:t>
      </w:r>
    </w:p>
    <w:p w:rsidR="00414677" w:rsidRPr="00A57BDB" w:rsidRDefault="00414677" w:rsidP="00414677">
      <w:pPr>
        <w:tabs>
          <w:tab w:val="left" w:pos="35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8).W zakresie przedmiotu niniejszej Umowy obejmującą zamówienie na roboty budowlane, w realizacji którego uczestniczą Podwykonawcy lub dalsi Podwykonawcy, warunkiem wypłaty przez Zamawiającego wynagrodzenia Wykonawcy za wykonanie tych robót jest przedłożenie wraz z fakturą dowodów zapłaty wynagrodzenia przysługującego Podwykonawcom i dalszym Podwykonawcom biorącym udział w realizacji tych robót (bez względu na termin wymagalności zapłaty tych faktur) , którzy zawarli zaakceptowane przez Zamawiającego umowy o podwykonawstwo, których przedmiotem są roboty budowlane, lub którzy zawarli przedłożone Zamawiającemu umowy o podwykonawstwo, których przedmiotem są dostawy lub usługi. Wraz z przedmiotowymi dowodami zapłaty wynagrodzenia Wykonawca winien przedłożyć listę Podwykonawców i dalszych Podwykonawców biorących udział w realizacji odebranych robót, których dotyczy wystawiona przez Wykonawcę faktura, uwzględniającą zestawienie kwot należnych Podwykonawcom i dalszym Podwykonawcom.</w:t>
      </w:r>
    </w:p>
    <w:p w:rsidR="00414677" w:rsidRPr="00A57BDB" w:rsidRDefault="00414677" w:rsidP="00414677">
      <w:pPr>
        <w:tabs>
          <w:tab w:val="left" w:pos="3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9).W przypadku nieprzedłożenia przez Wykonawcę dowodów zapłaty wynagrodzenia, o których mowa w pkt 8, kwota wynagrodzenia odpowiadająca nieprzedstawionym dowodom zapłaty zostanie przez Zamawiającego złożona do depozytu sądowego na podstawie art. 143c ust. 5 pkt 2 ustawy PZP, zgodnie z art. 467 - 470 KC lub Zamawiający dokona w tym zakresie bezpośredniej zapłaty wymagalnego wynagrodzenia przysługującego Podwykonawcom lub dalszym Podwykonawcom, na zasadach określonych w art. 143c ustawy PZP, przy czym Zamawiający umożliwi Wykonawcy uprzednie zgłoszenie w formie pisemnej uwag w zakresie określonym w art. 143c ust. 4 ustawy PZP w terminie 7 dni od dnia doręczania mu informacji w tym przedmiocie.</w:t>
      </w:r>
    </w:p>
    <w:p w:rsidR="00414677" w:rsidRPr="00A57BDB" w:rsidRDefault="00414677" w:rsidP="00414677">
      <w:pPr>
        <w:tabs>
          <w:tab w:val="left" w:pos="3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10).W sytuacji określonej w pkt 9 Wykonawcy nie przysługują od Zamawiającego odsetki, o których mowa w art. 481 KC - Wykonawca niniejszym oświadcza, iż zrzeka się odsetek za opóźnienie w spełnieniu świadczenia pieniężnego.</w:t>
      </w:r>
    </w:p>
    <w:p w:rsidR="00414677" w:rsidRPr="00A57BDB" w:rsidRDefault="00414677" w:rsidP="00414677">
      <w:pPr>
        <w:tabs>
          <w:tab w:val="left" w:pos="3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11)W przypadku spełnienia świadczenia przez Zamawiającego względem podwykonawcy w sytuacjach określonych art. 647</w:t>
      </w:r>
      <w:r w:rsidRPr="00A57BDB">
        <w:rPr>
          <w:rFonts w:ascii="Times New Roman" w:eastAsia="Arial" w:hAnsi="Times New Roman" w:cs="Times New Roman"/>
          <w:color w:val="000000" w:themeColor="text1"/>
          <w:sz w:val="24"/>
          <w:szCs w:val="24"/>
          <w:vertAlign w:val="superscript"/>
          <w:lang w:eastAsia="pl-PL"/>
        </w:rPr>
        <w:t>1</w:t>
      </w:r>
      <w:r w:rsidRPr="00A57BDB">
        <w:rPr>
          <w:rFonts w:ascii="Times New Roman" w:eastAsia="Arial" w:hAnsi="Times New Roman" w:cs="Times New Roman"/>
          <w:color w:val="000000" w:themeColor="text1"/>
          <w:sz w:val="24"/>
          <w:szCs w:val="24"/>
          <w:lang w:eastAsia="pl-PL"/>
        </w:rPr>
        <w:t xml:space="preserve"> KC i innych, z których wynikać może odpowiedzialność solidarna Zamawiającego i Wykonawcy, w tym Wykonawców wspólnie ubiegających się o udzielenie zamówienia, strony umowy zgodnie oświadczają oraz ustalają, iż w takich przypadkach Wykonawca zobowiązany jest do zwrotu całości świadczenia uregulowanego przez Zamawiającego na rzecz podwykonawcy, z którym Wykonawca zawarł umowę. Zapisy umowy konsorcjum lub innej umowy przewidującej wspólne wykonanie przedmiotu zamówienia określające inny sposób odpowiedzialności Wykonawcy, w tym Wykonawców wspólnie ubiegających się o udzielenie zamówienia, nie wiążą Zamawiającego, a Wykonawca (Wykonawcy) oświadcza, że powyższa ciążąca na nim odpowiedzialność jest mu znana i wyraża na nią zgodę.</w:t>
      </w:r>
    </w:p>
    <w:p w:rsidR="00414677" w:rsidRPr="00A57BDB" w:rsidRDefault="00414677" w:rsidP="00414677">
      <w:pPr>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3.Strony zgodnie ustalają, iż Wykonawca, w tym Wykonawcy wspólnie ubiegający się o zamówienie, jest zobowiązany do należytego wykonania umowy z podwykonawcą, w tym do zapłaty całości wynagrodzenia za wykonane przez niego prace (roboty) stanowiące przedmiot tej umowy (za wykonany przedmiot umowy). Zobowiązanie to stanowi jednocześnie jedno z podstawowych zobowiązań Wykonawcy wobec Zamawiającego, a jego niewykonanie lub nienależyte wykonanie jest równoznaczne z niewykonaniem lub nienależytym wykonaniem przez Wykonawcę, o którym mowa powyżej, umowy z Zamawiającym.</w:t>
      </w:r>
    </w:p>
    <w:p w:rsidR="00414677" w:rsidRPr="00A57BDB" w:rsidRDefault="00414677" w:rsidP="00414677">
      <w:pPr>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4. Wykonawca za zgodą zamawiającego  może powierzyć podwykonawcy inny zakres niż wskazany w ofercie.</w:t>
      </w:r>
    </w:p>
    <w:p w:rsidR="00414677" w:rsidRPr="00A57BDB" w:rsidRDefault="00414677" w:rsidP="00414677">
      <w:pPr>
        <w:keepNext/>
        <w:keepLines/>
        <w:spacing w:after="0" w:line="240" w:lineRule="auto"/>
        <w:jc w:val="center"/>
        <w:outlineLvl w:val="2"/>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4</w:t>
      </w:r>
    </w:p>
    <w:p w:rsidR="00414677" w:rsidRPr="00A57BDB" w:rsidRDefault="00414677" w:rsidP="00414677">
      <w:pPr>
        <w:keepNext/>
        <w:keepLines/>
        <w:spacing w:after="0" w:line="240" w:lineRule="auto"/>
        <w:jc w:val="center"/>
        <w:outlineLvl w:val="2"/>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Wynagrodzenie</w:t>
      </w:r>
    </w:p>
    <w:p w:rsidR="00414677" w:rsidRPr="00A57BDB" w:rsidRDefault="00414677" w:rsidP="00414677">
      <w:pPr>
        <w:widowControl w:val="0"/>
        <w:tabs>
          <w:tab w:val="left" w:pos="567"/>
        </w:tabs>
        <w:suppressAutoHyphens/>
        <w:ind w:right="51"/>
        <w:contextualSpacing/>
        <w:jc w:val="both"/>
        <w:rPr>
          <w:rFonts w:ascii="Times New Roman" w:eastAsia="Calibri" w:hAnsi="Times New Roman" w:cs="Times New Roman"/>
          <w:color w:val="000000" w:themeColor="text1"/>
          <w:sz w:val="24"/>
          <w:szCs w:val="24"/>
        </w:rPr>
      </w:pPr>
      <w:r w:rsidRPr="00A57BDB">
        <w:rPr>
          <w:rFonts w:ascii="Times New Roman" w:eastAsia="Arial" w:hAnsi="Times New Roman" w:cs="Times New Roman"/>
          <w:color w:val="000000" w:themeColor="text1"/>
          <w:sz w:val="24"/>
          <w:szCs w:val="24"/>
          <w:lang w:eastAsia="pl-PL"/>
        </w:rPr>
        <w:t>1.</w:t>
      </w:r>
      <w:r w:rsidRPr="00A57BDB">
        <w:rPr>
          <w:rFonts w:ascii="Times New Roman" w:eastAsia="Calibri" w:hAnsi="Times New Roman" w:cs="Times New Roman"/>
          <w:color w:val="000000" w:themeColor="text1"/>
          <w:sz w:val="24"/>
          <w:szCs w:val="24"/>
        </w:rPr>
        <w:t xml:space="preserve"> Strony ustalają wynagrodzenie Wykonawcy za wykonanie przedmiotu Umowy, zgodnie z </w:t>
      </w:r>
      <w:r w:rsidRPr="00A57BDB">
        <w:rPr>
          <w:rFonts w:ascii="Times New Roman" w:eastAsia="Calibri" w:hAnsi="Times New Roman" w:cs="Times New Roman"/>
          <w:color w:val="000000" w:themeColor="text1"/>
          <w:sz w:val="24"/>
          <w:szCs w:val="24"/>
        </w:rPr>
        <w:lastRenderedPageBreak/>
        <w:t>Ofertą Wykonawcy, na kwotę w wysokości netto … zł (słownie: … złotych) wraz z podatkiem … % VAT w wysokości … zł (słownie: … złotych), co łącznie stanowi kwotę brutto w wysokości … zł  (słownie: ….... złotych), wynagrodzenie za wykonanie przedmiotu Umowy ma charakter kosztorysowy.</w:t>
      </w:r>
    </w:p>
    <w:p w:rsidR="00414677" w:rsidRPr="00A57BDB" w:rsidRDefault="00414677" w:rsidP="00414677">
      <w:pPr>
        <w:tabs>
          <w:tab w:val="left" w:pos="385"/>
          <w:tab w:val="left" w:leader="dot" w:pos="2060"/>
          <w:tab w:val="left" w:leader="dot" w:pos="3942"/>
        </w:tabs>
        <w:spacing w:after="0" w:line="240" w:lineRule="auto"/>
        <w:ind w:right="20"/>
        <w:jc w:val="both"/>
        <w:rPr>
          <w:rFonts w:ascii="Times New Roman" w:eastAsia="Arial Unicode MS"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2. </w:t>
      </w:r>
      <w:r w:rsidRPr="00A57BDB">
        <w:rPr>
          <w:rFonts w:ascii="Times New Roman" w:eastAsia="Arial Unicode MS" w:hAnsi="Times New Roman" w:cs="Times New Roman"/>
          <w:color w:val="000000" w:themeColor="text1"/>
          <w:sz w:val="24"/>
          <w:szCs w:val="24"/>
          <w:lang w:eastAsia="pl-PL"/>
        </w:rPr>
        <w:t>Wynagrodzenie określone w ust. 1 jest stałe i nie będzie podlegać jakimkolwiek zmianom, z zastrzeżeniem zapisów niniejszego paragrafu. Zapłata Wynagrodzenia w pełnej wysokości stanowi należyte wykonanie zobowiązania Zamawiającego, a Wykonawca nie będzie uprawniony do jakiegokolwiek wynagrodzenia uzupełniającego, świadczeń dodatkowych, zwrotu wydatków lub kosztów jeżeli nie zostały one przewidziane w umowie lub SIWZ.</w:t>
      </w:r>
      <w:r w:rsidRPr="00A57BDB">
        <w:rPr>
          <w:rFonts w:ascii="Times New Roman" w:eastAsia="Arial Unicode MS" w:hAnsi="Times New Roman" w:cs="Times New Roman"/>
          <w:color w:val="000000" w:themeColor="text1"/>
          <w:sz w:val="24"/>
          <w:szCs w:val="24"/>
          <w:lang w:eastAsia="pl-PL"/>
        </w:rPr>
        <w:br/>
        <w:t>3</w:t>
      </w:r>
      <w:r w:rsidRPr="00A57BDB">
        <w:rPr>
          <w:rFonts w:ascii="Times New Roman" w:eastAsia="Calibri" w:hAnsi="Times New Roman" w:cs="Times New Roman"/>
          <w:color w:val="000000" w:themeColor="text1"/>
          <w:sz w:val="24"/>
          <w:szCs w:val="24"/>
        </w:rPr>
        <w:t xml:space="preserve">.Rozliczenie za wykonanie robót budowlanych stanowiących przedmiot Umowy będzie dokonywane na podstawie rachunku lub faktury VAT końcowej. </w:t>
      </w:r>
    </w:p>
    <w:p w:rsidR="00414677" w:rsidRPr="00A57BDB" w:rsidRDefault="00414677" w:rsidP="00414677">
      <w:pPr>
        <w:widowControl w:val="0"/>
        <w:tabs>
          <w:tab w:val="left" w:pos="567"/>
          <w:tab w:val="left" w:pos="993"/>
        </w:tabs>
        <w:suppressAutoHyphens/>
        <w:spacing w:after="0" w:line="240" w:lineRule="auto"/>
        <w:ind w:right="51"/>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4.Wszystkie płatności za wykonane na podstawie Umowy roboty budowlane są dokonywane powykonawczo, na podstawie Protokołów odbioru robót, w terminach określonych Umową na podstawie wystawionego rachunku lub faktury VAT z uwzględnieniem potrąceń wynikających z Umowy, na kwoty potwierdzone przez Inspektora nadzoru inwestorskiego na kosztorysach powykonawczych potwierdzających wartość ukończonych robót, zgodnie z Protokołem odbioru robót.</w:t>
      </w:r>
    </w:p>
    <w:p w:rsidR="00414677" w:rsidRPr="00A57BDB" w:rsidRDefault="00414677" w:rsidP="00414677">
      <w:pPr>
        <w:widowControl w:val="0"/>
        <w:tabs>
          <w:tab w:val="left" w:pos="567"/>
          <w:tab w:val="left" w:pos="993"/>
        </w:tabs>
        <w:suppressAutoHyphens/>
        <w:spacing w:after="0" w:line="240" w:lineRule="auto"/>
        <w:ind w:right="51"/>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5.Zapłata wynagrodzenia i wszystkie inne płatności dokonywane na podstawie Umowy będą realizowane przez Zamawiającego w złotych polskich.</w:t>
      </w:r>
    </w:p>
    <w:p w:rsidR="00414677" w:rsidRPr="00A57BDB" w:rsidRDefault="00414677" w:rsidP="00414677">
      <w:pPr>
        <w:tabs>
          <w:tab w:val="left" w:pos="567"/>
          <w:tab w:val="left" w:pos="993"/>
        </w:tabs>
        <w:spacing w:after="0" w:line="240" w:lineRule="auto"/>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6.Wynagrodzenie Wykonawcy uwzględnia wszystkie obowiązujące w Polsce podatki, łącznie </w:t>
      </w:r>
      <w:r w:rsidRPr="00A57BDB">
        <w:rPr>
          <w:rFonts w:ascii="Times New Roman" w:eastAsia="Calibri" w:hAnsi="Times New Roman" w:cs="Times New Roman"/>
          <w:color w:val="000000" w:themeColor="text1"/>
          <w:sz w:val="24"/>
          <w:szCs w:val="24"/>
        </w:rPr>
        <w:br/>
        <w:t xml:space="preserve">z VAT oraz opłaty celne i inne opłaty związane z wykonywaniem robót. </w:t>
      </w:r>
    </w:p>
    <w:p w:rsidR="00414677" w:rsidRPr="00A57BDB" w:rsidRDefault="00414677" w:rsidP="00414677">
      <w:pPr>
        <w:widowControl w:val="0"/>
        <w:tabs>
          <w:tab w:val="left" w:pos="567"/>
          <w:tab w:val="left" w:pos="993"/>
        </w:tabs>
        <w:suppressAutoHyphens/>
        <w:spacing w:after="0" w:line="240" w:lineRule="auto"/>
        <w:ind w:right="51"/>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7.Należności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w:t>
      </w:r>
    </w:p>
    <w:p w:rsidR="00414677" w:rsidRPr="00A57BDB" w:rsidRDefault="00414677" w:rsidP="00414677">
      <w:pPr>
        <w:widowControl w:val="0"/>
        <w:tabs>
          <w:tab w:val="left" w:pos="567"/>
          <w:tab w:val="left" w:pos="993"/>
        </w:tabs>
        <w:suppressAutoHyphens/>
        <w:spacing w:after="0" w:line="240" w:lineRule="auto"/>
        <w:ind w:right="51"/>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8.Wynagrodzenie należne Wykonawcy zostanie ustalone z zastosowaniem stawki VAT obowiązującej w chwili powstania obowiązku podatkowego. Zmiana wynagrodzenia Wykonawcy w tym zakresie nie stanowi zmiany Umowy. </w:t>
      </w:r>
    </w:p>
    <w:p w:rsidR="00414677" w:rsidRPr="00A57BDB" w:rsidRDefault="00414677" w:rsidP="00414677">
      <w:pPr>
        <w:spacing w:after="0" w:line="240" w:lineRule="auto"/>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9.Płatności są realizowane w terminie nie dłuższym niż 30 dni kalendarzowych od daty otrzymania przez Zamawiającego prawidłowo wystawionej przez Wykonawcę faktury VAT lub rachunku wraz z oświadczeniem podwykonawców o których mowa w pkt. 10 (jeżeli dotyczy),  z uwzględnieniem potrąceń wynikających z Umowy, na kwoty potwierdzone przez Inspektora nadzoru inwestorskiego w kosztorysach powykonawczych, zgodnie z protokołami odbioru robót.</w:t>
      </w:r>
    </w:p>
    <w:p w:rsidR="00414677" w:rsidRPr="00A57BDB" w:rsidRDefault="00414677" w:rsidP="00414677">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ar-SA"/>
        </w:rPr>
      </w:pPr>
      <w:r w:rsidRPr="00A57BDB">
        <w:rPr>
          <w:rFonts w:ascii="Times New Roman" w:eastAsia="Calibri" w:hAnsi="Times New Roman" w:cs="Times New Roman"/>
          <w:color w:val="000000" w:themeColor="text1"/>
          <w:sz w:val="24"/>
          <w:szCs w:val="24"/>
        </w:rPr>
        <w:t>10.</w:t>
      </w:r>
      <w:r w:rsidRPr="00A57BDB">
        <w:rPr>
          <w:rFonts w:ascii="Times New Roman" w:eastAsia="Times New Roman" w:hAnsi="Times New Roman" w:cs="Times New Roman"/>
          <w:color w:val="000000" w:themeColor="text1"/>
          <w:sz w:val="24"/>
          <w:szCs w:val="24"/>
          <w:lang w:eastAsia="ar-SA"/>
        </w:rPr>
        <w:t>Wykonawca jest zobowiązany przedłożyć, wraz z fakturami, oświadczenia Podwykonawców i dalszych Podwykonawców o uregulowaniu względem nich wszystkich należności lub dowody dotyczące zapłaty wynagrodzenia Podwykonawcom i dalszym Podwykonawcom, dotyczące tych należności względem nich które były przedmiotem odbioru i fakturowania, bez względu na wymagalność wypłaty należnego wynagrodzenia,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należnych w tym okresie wynagrodzeń Podwykonawców lub dalszych Podwykonawców wynikających z Umów o podwykonawstwo nawet jeżeli termin ich zapłaty na dzień złożenia faktury przez Wykonawcę nie był wymagalny. Kopia Umowy o podwykonawstwo wraz z załączonymi do niej dokumentami stanowi załącznik do Umowy.</w:t>
      </w:r>
    </w:p>
    <w:p w:rsidR="00414677" w:rsidRPr="00A57BDB" w:rsidRDefault="00414677" w:rsidP="00414677">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ar-SA"/>
        </w:rPr>
      </w:pPr>
      <w:r w:rsidRPr="00A57BDB">
        <w:rPr>
          <w:rFonts w:ascii="Times New Roman" w:eastAsia="Times New Roman" w:hAnsi="Times New Roman" w:cs="Times New Roman"/>
          <w:color w:val="000000" w:themeColor="text1"/>
          <w:sz w:val="24"/>
          <w:szCs w:val="24"/>
          <w:lang w:eastAsia="ar-SA"/>
        </w:rPr>
        <w:t xml:space="preserve">11.Jeżeli w terminie złożenia przez Wykonawcę faktury, Wykonawca, Podwykonawca lub dalszy Podwykonawca nie zapłaci wymagalnego wynagrodzenia przysługującego </w:t>
      </w:r>
      <w:r w:rsidRPr="00A57BDB">
        <w:rPr>
          <w:rFonts w:ascii="Times New Roman" w:eastAsia="Times New Roman" w:hAnsi="Times New Roman" w:cs="Times New Roman"/>
          <w:color w:val="000000" w:themeColor="text1"/>
          <w:sz w:val="24"/>
          <w:szCs w:val="24"/>
          <w:lang w:eastAsia="ar-SA"/>
        </w:rPr>
        <w:lastRenderedPageBreak/>
        <w:t>Podwykonawcy lub dalszemu Podwykonawcy, Podwykonawca lub dalszy Podwykonawca może zwrócić się z żądaniem zapłaty należnego wynagrodzenia bezpośrednio do Zamawiającego.</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Times New Roman" w:hAnsi="Times New Roman" w:cs="Times New Roman"/>
          <w:color w:val="000000" w:themeColor="text1"/>
          <w:sz w:val="24"/>
          <w:szCs w:val="24"/>
          <w:lang w:eastAsia="ar-SA"/>
        </w:rPr>
        <w:t>12.</w:t>
      </w:r>
      <w:r w:rsidRPr="00A57BDB">
        <w:rPr>
          <w:rFonts w:ascii="Times New Roman" w:eastAsia="Arial Unicode MS" w:hAnsi="Times New Roman" w:cs="Times New Roman"/>
          <w:color w:val="000000" w:themeColor="text1"/>
          <w:sz w:val="24"/>
          <w:szCs w:val="24"/>
          <w:lang w:eastAsia="pl-PL"/>
        </w:rPr>
        <w:t xml:space="preserve">Zamawiający niezwłocznie po zgłoszeniu żądania dokonania płatności bezpośredniej zawiadomi Wykonawcę o żądaniu Podwykonawcy lub dalszego Podwykonawcy oraz </w:t>
      </w:r>
      <w:r w:rsidRPr="00A57BDB">
        <w:rPr>
          <w:rFonts w:ascii="Times New Roman" w:eastAsia="Times New Roman" w:hAnsi="Times New Roman" w:cs="Times New Roman"/>
          <w:snapToGrid w:val="0"/>
          <w:color w:val="000000" w:themeColor="text1"/>
          <w:sz w:val="24"/>
          <w:szCs w:val="24"/>
          <w:lang w:eastAsia="ar-SA"/>
        </w:rPr>
        <w:t xml:space="preserve">wezwie Wykonawcę do zgłoszenia pisemnych uwag dotyczących zasadności bezpośredniej zapłaty wynagrodzenia Podwykonawcy lub dalszemu Podwykonawcy, w terminie 7 dni od dnia doręczenia Wykonawcy wezwania. </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13.</w:t>
      </w:r>
      <w:r w:rsidRPr="00A57BDB">
        <w:rPr>
          <w:rFonts w:ascii="Times New Roman" w:eastAsia="Times New Roman" w:hAnsi="Times New Roman" w:cs="Times New Roman"/>
          <w:color w:val="000000" w:themeColor="text1"/>
          <w:sz w:val="24"/>
          <w:szCs w:val="24"/>
          <w:lang w:eastAsia="ar-SA"/>
        </w:rPr>
        <w:t>W przypadku zgłoszenia przez Wykonawcę uwag, podważających zasadność bezpośredniej zapłaty, Zamawiający może:</w:t>
      </w:r>
    </w:p>
    <w:p w:rsidR="00414677" w:rsidRPr="00A57BDB" w:rsidRDefault="00414677" w:rsidP="00414677">
      <w:pPr>
        <w:tabs>
          <w:tab w:val="left" w:pos="426"/>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Times New Roman" w:hAnsi="Times New Roman" w:cs="Times New Roman"/>
          <w:color w:val="000000" w:themeColor="text1"/>
          <w:sz w:val="24"/>
          <w:szCs w:val="24"/>
          <w:lang w:eastAsia="ar-SA"/>
        </w:rPr>
        <w:t>a)nie dokonać bezpośredniej zapłaty wynagrodzenia Podwykonawcy, jeżeli Wykonawca wykaże niezasadność takiej zapłaty lub</w:t>
      </w:r>
    </w:p>
    <w:p w:rsidR="00414677" w:rsidRPr="00A57BDB" w:rsidRDefault="00414677" w:rsidP="00414677">
      <w:pPr>
        <w:tabs>
          <w:tab w:val="left" w:pos="426"/>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Times New Roman" w:hAnsi="Times New Roman" w:cs="Times New Roman"/>
          <w:color w:val="000000" w:themeColor="text1"/>
          <w:sz w:val="24"/>
          <w:szCs w:val="24"/>
          <w:lang w:eastAsia="ar-SA"/>
        </w:rPr>
        <w:t>b)złożyć do depozytu sądowego kwotę potrzebną na pokrycie wynagrodzenia Podwykonawcy lub dalszego Podwykonawcy w przypadku zaistnienia zasadniczej wątpliwości co do wysokości kwoty należnej zapłaty lub podmiotu, któremu płatność się należy,</w:t>
      </w:r>
    </w:p>
    <w:p w:rsidR="00414677" w:rsidRPr="00A57BDB" w:rsidRDefault="00414677" w:rsidP="00414677">
      <w:pPr>
        <w:tabs>
          <w:tab w:val="left" w:pos="426"/>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Times New Roman" w:hAnsi="Times New Roman" w:cs="Times New Roman"/>
          <w:color w:val="000000" w:themeColor="text1"/>
          <w:sz w:val="24"/>
          <w:szCs w:val="24"/>
          <w:lang w:eastAsia="ar-SA"/>
        </w:rPr>
        <w:t xml:space="preserve">c)dokonać bezpośredniej zapłaty wynagrodzenia Podwykonawcy lub dalszemu Podwykonawcy, jeżeli Podwykonawca lub dalszy Podwykonawca wykaże zasadność takiej zapłaty. </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Times New Roman" w:hAnsi="Times New Roman" w:cs="Times New Roman"/>
          <w:color w:val="000000" w:themeColor="text1"/>
          <w:sz w:val="24"/>
          <w:szCs w:val="24"/>
          <w:lang w:eastAsia="ar-SA"/>
        </w:rPr>
        <w:t>14.Zamawiający jest zobowiązany zapłacić Podwykonawcy lub dalszemu Podwykonawcy należne wynagrodzenie, będące przedmiotem żądania, jeżeli Podwykonawca lub dalszy Podwykonawca udokumentuje jego zasadność fakturą VAT lub rachunkiem oraz dokumentami potwierdzającymi wykonanie i odbiór robót, a Wykonawca nie złoży uwag wykazujących niezasadność bezpośredniej zapłaty. Bezpośrednia zapłata obejmuje wyłącznie należne wynagrodzenie, bez odsetek należnych Podwykonawcy lub dalszemu Podwykonawcy z tytułu uchybienia terminowi zapłaty.</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Times New Roman" w:hAnsi="Times New Roman" w:cs="Times New Roman"/>
          <w:color w:val="000000" w:themeColor="text1"/>
          <w:sz w:val="24"/>
          <w:szCs w:val="24"/>
          <w:lang w:eastAsia="ar-SA"/>
        </w:rPr>
        <w:t xml:space="preserve">15.Równowartość kwoty zapłaconej Podwykonawcy lub dalszemu Podwykonawcy, bądź skierowanej do depozytu sądowego, Zamawiający potrąci z wynagrodzenia należnego </w:t>
      </w:r>
      <w:r w:rsidRPr="00A57BDB">
        <w:rPr>
          <w:rFonts w:ascii="Times New Roman" w:eastAsia="Calibri" w:hAnsi="Times New Roman" w:cs="Times New Roman"/>
          <w:color w:val="000000" w:themeColor="text1"/>
          <w:sz w:val="24"/>
          <w:szCs w:val="24"/>
        </w:rPr>
        <w:t xml:space="preserve">Wykonawcy. </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16. Wykonawca zobowiązuje się dostarczyć zamawiającemu faktury w terminie nie dłuższym niż 15 dni od daty odbioru  robót których faktura dotyczy. </w:t>
      </w:r>
    </w:p>
    <w:p w:rsidR="00414677" w:rsidRPr="00A57BDB" w:rsidRDefault="00414677" w:rsidP="00414677">
      <w:pPr>
        <w:keepNext/>
        <w:keepLines/>
        <w:spacing w:after="0" w:line="240" w:lineRule="auto"/>
        <w:jc w:val="center"/>
        <w:outlineLvl w:val="2"/>
        <w:rPr>
          <w:rFonts w:ascii="Times New Roman" w:eastAsia="Arial" w:hAnsi="Times New Roman" w:cs="Times New Roman"/>
          <w:b/>
          <w:bCs/>
          <w:color w:val="000000" w:themeColor="text1"/>
          <w:sz w:val="24"/>
          <w:szCs w:val="24"/>
          <w:lang w:eastAsia="pl-PL"/>
        </w:rPr>
      </w:pPr>
    </w:p>
    <w:p w:rsidR="00414677" w:rsidRPr="00A57BDB" w:rsidRDefault="00414677" w:rsidP="00414677">
      <w:pPr>
        <w:keepNext/>
        <w:keepLines/>
        <w:spacing w:after="0" w:line="240" w:lineRule="auto"/>
        <w:jc w:val="center"/>
        <w:outlineLvl w:val="2"/>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5</w:t>
      </w:r>
    </w:p>
    <w:p w:rsidR="00414677" w:rsidRPr="00A57BDB" w:rsidRDefault="00414677" w:rsidP="00414677">
      <w:pPr>
        <w:keepNext/>
        <w:keepLines/>
        <w:spacing w:after="0" w:line="240" w:lineRule="auto"/>
        <w:jc w:val="center"/>
        <w:outlineLvl w:val="2"/>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Obowiązki Wykonawcy</w:t>
      </w:r>
    </w:p>
    <w:p w:rsidR="00414677" w:rsidRPr="00A57BDB" w:rsidRDefault="00414677" w:rsidP="00414677">
      <w:pPr>
        <w:tabs>
          <w:tab w:val="left" w:pos="422"/>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1.Przekazanie</w:t>
      </w:r>
      <w:r w:rsidR="00E6136F" w:rsidRPr="00A57BDB">
        <w:rPr>
          <w:rFonts w:ascii="Times New Roman" w:eastAsia="Arial" w:hAnsi="Times New Roman" w:cs="Times New Roman"/>
          <w:color w:val="000000" w:themeColor="text1"/>
          <w:sz w:val="24"/>
          <w:szCs w:val="24"/>
          <w:lang w:eastAsia="pl-PL"/>
        </w:rPr>
        <w:t xml:space="preserve"> </w:t>
      </w:r>
      <w:r w:rsidR="005A05C6">
        <w:rPr>
          <w:rFonts w:ascii="Times New Roman" w:eastAsia="Arial" w:hAnsi="Times New Roman" w:cs="Times New Roman"/>
          <w:color w:val="000000" w:themeColor="text1"/>
          <w:sz w:val="24"/>
          <w:szCs w:val="24"/>
          <w:lang w:eastAsia="pl-PL"/>
        </w:rPr>
        <w:t>terenu budowy nastąpi w ciągu 7</w:t>
      </w:r>
      <w:r w:rsidRPr="00A57BDB">
        <w:rPr>
          <w:rFonts w:ascii="Times New Roman" w:eastAsia="Arial" w:hAnsi="Times New Roman" w:cs="Times New Roman"/>
          <w:color w:val="000000" w:themeColor="text1"/>
          <w:sz w:val="24"/>
          <w:szCs w:val="24"/>
          <w:lang w:eastAsia="pl-PL"/>
        </w:rPr>
        <w:t xml:space="preserve"> dni kalendarzowych od daty zawarcia umowy </w:t>
      </w:r>
    </w:p>
    <w:p w:rsidR="00414677" w:rsidRPr="00A57BDB" w:rsidRDefault="00414677" w:rsidP="00414677">
      <w:pPr>
        <w:tabs>
          <w:tab w:val="left" w:pos="42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2.Wykonawca od chwili przejęcia terenu budowy zapewnia zabezpieczenie terenu budowy i robót oraz warunki bezpieczeństwa i higieny pracy. </w:t>
      </w:r>
    </w:p>
    <w:p w:rsidR="00414677" w:rsidRPr="00A57BDB" w:rsidRDefault="00414677" w:rsidP="00414677">
      <w:pPr>
        <w:tabs>
          <w:tab w:val="left" w:pos="43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3.Po zakończeniu robót Wykonawca w terminie tygodnia winien usunąć poza teren budowy wszystkie urządzenia, tymczasowe zaplecze, resztki materiałów, wszelkiego rodzaju gruz i śmieci. </w:t>
      </w:r>
    </w:p>
    <w:p w:rsidR="00414677" w:rsidRPr="00A57BDB" w:rsidRDefault="00414677" w:rsidP="00414677">
      <w:pPr>
        <w:tabs>
          <w:tab w:val="left" w:pos="42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4.Wykonawca winien chronić przed uszkodzeniem wykonane przez siebie roboty aż do momentu odbioru końcowego.</w:t>
      </w:r>
    </w:p>
    <w:p w:rsidR="00414677" w:rsidRPr="00A57BDB" w:rsidRDefault="00414677" w:rsidP="00414677">
      <w:pPr>
        <w:tabs>
          <w:tab w:val="left" w:pos="41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5.Wykonawca musi zapewnić Inspektorowi Nadzoru pełną dostępność do robót. Wykonawca jest zobowiązany informować Inspektora Nadzoru, kiedy roboty zanikające oraz ulegające zakryciu będą gotowe do zbadania i odbioru.</w:t>
      </w:r>
    </w:p>
    <w:p w:rsidR="00414677" w:rsidRPr="00A57BDB" w:rsidRDefault="00414677" w:rsidP="00414677">
      <w:pPr>
        <w:tabs>
          <w:tab w:val="left" w:pos="42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6.Wykonawca wykona przedmiot umowy z materiałów zgodnie z art. 10 Ustawy „Prawo Budowlane" oraz zgodnie z Normami i wymaganiami określonymi w OPZ.</w:t>
      </w:r>
    </w:p>
    <w:p w:rsidR="00414677" w:rsidRPr="00A57BDB" w:rsidRDefault="00414677" w:rsidP="00414677">
      <w:pPr>
        <w:tabs>
          <w:tab w:val="left" w:pos="41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7.Wykonawca zobowiązuje się do szczególnej ostrożności i przestrzegania zasad BHP. </w:t>
      </w:r>
    </w:p>
    <w:p w:rsidR="00414677" w:rsidRPr="00A57BDB" w:rsidRDefault="00414677" w:rsidP="00414677">
      <w:pPr>
        <w:tabs>
          <w:tab w:val="left" w:pos="41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8.Wykonawca będzie zabezpieczał teren, na którym będą prowadzone roboty, tak, by wszelkie urządzenia techniczne, kable pod napięciem i inne stwarzające zagrożenie zdrowia </w:t>
      </w:r>
      <w:r w:rsidRPr="00A57BDB">
        <w:rPr>
          <w:rFonts w:ascii="Times New Roman" w:eastAsia="Arial" w:hAnsi="Times New Roman" w:cs="Times New Roman"/>
          <w:color w:val="000000" w:themeColor="text1"/>
          <w:sz w:val="24"/>
          <w:szCs w:val="24"/>
          <w:lang w:eastAsia="pl-PL"/>
        </w:rPr>
        <w:lastRenderedPageBreak/>
        <w:t>lub życia użytkowników, były pod bezpośrednia kontrolą wykonawcy i nie zagrażały bezpieczeństwu użytkowników.</w:t>
      </w:r>
    </w:p>
    <w:p w:rsidR="00414677" w:rsidRPr="00A57BDB" w:rsidRDefault="00414677" w:rsidP="00414677">
      <w:pPr>
        <w:tabs>
          <w:tab w:val="left" w:pos="43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9.Rodzaj materiałów oraz urządzeń proponowanych przez Wykonawcę podlega przed wbudowaniem wcześniejszej akceptacji przez Inspektora Nadzoru.</w:t>
      </w:r>
    </w:p>
    <w:p w:rsidR="00414677" w:rsidRPr="00A57BDB" w:rsidRDefault="00414677" w:rsidP="00414677">
      <w:pPr>
        <w:tabs>
          <w:tab w:val="left" w:pos="42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10.Do odbioru końcowego Wykonawca przedłoży Zamawiającemu kompletny operat kol</w:t>
      </w:r>
      <w:r w:rsidR="00523618" w:rsidRPr="00A57BDB">
        <w:rPr>
          <w:rFonts w:ascii="Times New Roman" w:eastAsia="Arial" w:hAnsi="Times New Roman" w:cs="Times New Roman"/>
          <w:color w:val="000000" w:themeColor="text1"/>
          <w:sz w:val="24"/>
          <w:szCs w:val="24"/>
          <w:lang w:eastAsia="pl-PL"/>
        </w:rPr>
        <w:t xml:space="preserve">audacyjny </w:t>
      </w:r>
      <w:r w:rsidRPr="00A57BDB">
        <w:rPr>
          <w:rFonts w:ascii="Times New Roman" w:eastAsia="Arial" w:hAnsi="Times New Roman" w:cs="Times New Roman"/>
          <w:color w:val="000000" w:themeColor="text1"/>
          <w:sz w:val="24"/>
          <w:szCs w:val="24"/>
          <w:lang w:eastAsia="pl-PL"/>
        </w:rPr>
        <w:t xml:space="preserve"> wersja pap</w:t>
      </w:r>
      <w:r w:rsidR="00A557C1" w:rsidRPr="00A57BDB">
        <w:rPr>
          <w:rFonts w:ascii="Times New Roman" w:eastAsia="Arial" w:hAnsi="Times New Roman" w:cs="Times New Roman"/>
          <w:color w:val="000000" w:themeColor="text1"/>
          <w:sz w:val="24"/>
          <w:szCs w:val="24"/>
          <w:lang w:eastAsia="pl-PL"/>
        </w:rPr>
        <w:t>ierowa ,</w:t>
      </w:r>
      <w:r w:rsidRPr="00A57BDB">
        <w:rPr>
          <w:rFonts w:ascii="Times New Roman" w:eastAsia="Arial" w:hAnsi="Times New Roman" w:cs="Times New Roman"/>
          <w:color w:val="000000" w:themeColor="text1"/>
          <w:sz w:val="24"/>
          <w:szCs w:val="24"/>
          <w:lang w:eastAsia="pl-PL"/>
        </w:rPr>
        <w:t xml:space="preserve"> spis treści, kopię umowy, kopie umowy z podwykonawcami zgłoszonymi </w:t>
      </w:r>
      <w:r w:rsidR="0067189D" w:rsidRPr="00A57BDB">
        <w:rPr>
          <w:rFonts w:ascii="Times New Roman" w:eastAsia="Arial" w:hAnsi="Times New Roman" w:cs="Times New Roman"/>
          <w:color w:val="000000" w:themeColor="text1"/>
          <w:sz w:val="24"/>
          <w:szCs w:val="24"/>
          <w:lang w:eastAsia="pl-PL"/>
        </w:rPr>
        <w:t>zgodnie z § 3 umowy</w:t>
      </w:r>
      <w:r w:rsidRPr="00A57BDB">
        <w:rPr>
          <w:rFonts w:ascii="Times New Roman" w:eastAsia="Arial" w:hAnsi="Times New Roman" w:cs="Times New Roman"/>
          <w:color w:val="000000" w:themeColor="text1"/>
          <w:sz w:val="24"/>
          <w:szCs w:val="24"/>
          <w:lang w:eastAsia="pl-PL"/>
        </w:rPr>
        <w:t>, protokoły odbioru robót ulegających zakryciu i zanikających, protokół przekazan</w:t>
      </w:r>
      <w:r w:rsidR="00523618" w:rsidRPr="00A57BDB">
        <w:rPr>
          <w:rFonts w:ascii="Times New Roman" w:eastAsia="Arial" w:hAnsi="Times New Roman" w:cs="Times New Roman"/>
          <w:color w:val="000000" w:themeColor="text1"/>
          <w:sz w:val="24"/>
          <w:szCs w:val="24"/>
          <w:lang w:eastAsia="pl-PL"/>
        </w:rPr>
        <w:t>ia placu budowy</w:t>
      </w:r>
      <w:r w:rsidRPr="00A57BDB">
        <w:rPr>
          <w:rFonts w:ascii="Times New Roman" w:eastAsia="Arial" w:hAnsi="Times New Roman" w:cs="Times New Roman"/>
          <w:color w:val="000000" w:themeColor="text1"/>
          <w:sz w:val="24"/>
          <w:szCs w:val="24"/>
          <w:lang w:eastAsia="pl-PL"/>
        </w:rPr>
        <w:t>, deklaracje zgodności materiałów lub certyfikaty zgodności wbudowania m</w:t>
      </w:r>
      <w:r w:rsidR="0067189D" w:rsidRPr="00A57BDB">
        <w:rPr>
          <w:rFonts w:ascii="Times New Roman" w:eastAsia="Arial" w:hAnsi="Times New Roman" w:cs="Times New Roman"/>
          <w:color w:val="000000" w:themeColor="text1"/>
          <w:sz w:val="24"/>
          <w:szCs w:val="24"/>
          <w:lang w:eastAsia="pl-PL"/>
        </w:rPr>
        <w:t>ateriałów</w:t>
      </w:r>
      <w:r w:rsidRPr="00A57BDB">
        <w:rPr>
          <w:rFonts w:ascii="Times New Roman" w:eastAsia="Arial" w:hAnsi="Times New Roman" w:cs="Times New Roman"/>
          <w:color w:val="000000" w:themeColor="text1"/>
          <w:sz w:val="24"/>
          <w:szCs w:val="24"/>
          <w:lang w:eastAsia="pl-PL"/>
        </w:rPr>
        <w:t>, oświadczenie kierownika budowy o wykonaniu robót zgodnie z obowiązującymi przepisami oraz inne dokumenty określone przez inspektora nadzoru.</w:t>
      </w:r>
    </w:p>
    <w:p w:rsidR="00414677" w:rsidRPr="00A57BDB" w:rsidRDefault="00414677" w:rsidP="00414677">
      <w:pPr>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W/w operat kolaudacyjny ma być dostarczony do Zamawiającego najpóźniej w dniu zgłoszenia gotowości do odbioru końcowego. </w:t>
      </w:r>
    </w:p>
    <w:p w:rsidR="00414677" w:rsidRPr="00A57BDB" w:rsidRDefault="00414677" w:rsidP="00414677">
      <w:pPr>
        <w:tabs>
          <w:tab w:val="left" w:pos="408"/>
        </w:tabs>
        <w:spacing w:after="0" w:line="240" w:lineRule="auto"/>
        <w:ind w:right="20"/>
        <w:jc w:val="both"/>
        <w:rPr>
          <w:rFonts w:ascii="Times New Roman" w:eastAsia="Arial" w:hAnsi="Times New Roman" w:cs="Times New Roman"/>
          <w:sz w:val="24"/>
          <w:szCs w:val="24"/>
          <w:lang w:eastAsia="pl-PL"/>
        </w:rPr>
      </w:pPr>
      <w:r w:rsidRPr="00A57BDB">
        <w:rPr>
          <w:rFonts w:ascii="Times New Roman" w:eastAsia="Arial" w:hAnsi="Times New Roman" w:cs="Times New Roman"/>
          <w:sz w:val="24"/>
          <w:szCs w:val="24"/>
          <w:lang w:eastAsia="pl-PL"/>
        </w:rPr>
        <w:t>11.Wykonawca ponosi pełną odpowiedzialność cywilną za niewykonanie lub nienależyte wykonanie przedmiotu umowy oraz za wszelkie szkody na osobach i rzeczach powstałe w związku z wykonywanym lub nienależycie wykonanym przedmiotem umowy.</w:t>
      </w:r>
    </w:p>
    <w:p w:rsidR="00414677" w:rsidRPr="00A57BDB" w:rsidRDefault="00414677" w:rsidP="00414677">
      <w:pPr>
        <w:tabs>
          <w:tab w:val="left" w:pos="993"/>
        </w:tabs>
        <w:suppressAutoHyphens/>
        <w:spacing w:after="0" w:line="240" w:lineRule="auto"/>
        <w:jc w:val="both"/>
        <w:rPr>
          <w:rFonts w:ascii="Times New Roman" w:eastAsia="Times New Roman" w:hAnsi="Times New Roman" w:cs="Times New Roman"/>
          <w:color w:val="000000" w:themeColor="text1"/>
          <w:sz w:val="24"/>
          <w:szCs w:val="24"/>
          <w:lang w:eastAsia="ar-SA"/>
        </w:rPr>
      </w:pPr>
      <w:r w:rsidRPr="00A57BDB">
        <w:rPr>
          <w:rFonts w:ascii="Times New Roman" w:eastAsia="Times New Roman" w:hAnsi="Times New Roman" w:cs="Times New Roman"/>
          <w:sz w:val="24"/>
          <w:szCs w:val="24"/>
          <w:lang w:eastAsia="ar-SA"/>
        </w:rPr>
        <w:t xml:space="preserve">12.Wykonawca jest zobowiązany do nieprzerwanego </w:t>
      </w:r>
      <w:r w:rsidRPr="00A57BDB">
        <w:rPr>
          <w:rFonts w:ascii="Times New Roman" w:eastAsia="Times New Roman" w:hAnsi="Times New Roman" w:cs="Times New Roman"/>
          <w:color w:val="000000" w:themeColor="text1"/>
          <w:sz w:val="24"/>
          <w:szCs w:val="24"/>
          <w:lang w:eastAsia="ar-SA"/>
        </w:rPr>
        <w:t>prowadzenia robót budowlanych stanowiących przedmiot Umowy, tak by odbiory, narady i inne czynności wykonywane przez Zamawiającego i jego przedstawicieli mogły być realizowane w godzinach 8.00 – 15.00 w dniach pracy Zamawiającego. 13.Jeżeli wystąpi nieuzasadniona technologią prac lub innymi czynnikami formalno-prawnymi  przerwa w realizacji umowy przekraczająca 30 dni, zamawiający może rozwiązać umowę z przyczyn zawinionych po stronie Wykonawcy.</w:t>
      </w:r>
    </w:p>
    <w:p w:rsidR="00414677" w:rsidRPr="00A57BDB" w:rsidRDefault="00414677" w:rsidP="00414677">
      <w:pPr>
        <w:tabs>
          <w:tab w:val="left" w:pos="1276"/>
        </w:tabs>
        <w:spacing w:after="0" w:line="240" w:lineRule="auto"/>
        <w:contextualSpacing/>
        <w:jc w:val="both"/>
        <w:rPr>
          <w:rFonts w:ascii="Times New Roman" w:eastAsia="Calibri" w:hAnsi="Times New Roman" w:cs="Times New Roman"/>
          <w:b/>
          <w:color w:val="000000" w:themeColor="text1"/>
          <w:sz w:val="24"/>
          <w:szCs w:val="24"/>
        </w:rPr>
      </w:pPr>
      <w:r w:rsidRPr="00A57BDB">
        <w:rPr>
          <w:rFonts w:ascii="Times New Roman" w:eastAsia="Times New Roman" w:hAnsi="Times New Roman" w:cs="Times New Roman"/>
          <w:color w:val="000000" w:themeColor="text1"/>
          <w:sz w:val="24"/>
          <w:szCs w:val="24"/>
          <w:lang w:eastAsia="ar-SA"/>
        </w:rPr>
        <w:t>14.Wykonawca jest zobowiązany prowadzić na bieżąco i przechowywać:</w:t>
      </w:r>
    </w:p>
    <w:p w:rsidR="00414677" w:rsidRPr="00A57BDB" w:rsidRDefault="00414677" w:rsidP="00414677">
      <w:pPr>
        <w:tabs>
          <w:tab w:val="left" w:pos="709"/>
        </w:tabs>
        <w:spacing w:after="0" w:line="240" w:lineRule="auto"/>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-protokoły odbioru robót, </w:t>
      </w:r>
    </w:p>
    <w:p w:rsidR="00414677" w:rsidRPr="00A57BDB" w:rsidRDefault="00414677" w:rsidP="00414677">
      <w:pPr>
        <w:tabs>
          <w:tab w:val="left" w:pos="709"/>
        </w:tabs>
        <w:spacing w:after="0" w:line="240" w:lineRule="auto"/>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-pozostałe dokumenty budowy, zgodnie ze STWiORB.</w:t>
      </w:r>
    </w:p>
    <w:p w:rsidR="00414677" w:rsidRPr="00A57BDB" w:rsidRDefault="00414677" w:rsidP="00414677">
      <w:pPr>
        <w:tabs>
          <w:tab w:val="left" w:pos="709"/>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15.W przypadku powierzenia wykonania części zamówienia Podwykonawcom, Wykonawca  będzie pełnił funkcję koordynatora Podwykonawców podczas wykonywania robót i usuwania ewentualnych Wad. Wykonawca odpowiada za działania lub uchybienia każdego Podwykonawcy.</w:t>
      </w:r>
    </w:p>
    <w:p w:rsidR="00414677" w:rsidRPr="00A57BDB" w:rsidRDefault="00414677" w:rsidP="00414677">
      <w:pPr>
        <w:tabs>
          <w:tab w:val="left" w:pos="709"/>
          <w:tab w:val="left" w:pos="851"/>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16.Od daty zgłoszenia do Odbioru końcowego do wystawienia Protokołu odbioru końcowego, Wykonawcę obciążają koszty usunięcia wad i naprawienia każdej szkody rzeczywistej powstałej w obiekcie, którego dotyczy przedmiot Umowy, i za którą ponosi odpowiedzialność na zasadach ogólnych a spowodowanej:</w:t>
      </w:r>
    </w:p>
    <w:p w:rsidR="00414677" w:rsidRPr="00A57BDB" w:rsidRDefault="00414677" w:rsidP="00414677">
      <w:pPr>
        <w:tabs>
          <w:tab w:val="left" w:pos="709"/>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-Wadą, która wynikła z wykonanych w ramach Umowy robót i  tkwiła w obiekcie, którego dotyczy przedmiot Umowy na dzień zakończenia robót budowlanych służących realizacji przedmiotu Umowy; </w:t>
      </w:r>
    </w:p>
    <w:p w:rsidR="00414677" w:rsidRPr="00A57BDB" w:rsidRDefault="00414677" w:rsidP="00414677">
      <w:pPr>
        <w:tabs>
          <w:tab w:val="left" w:pos="709"/>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-wypadkiem zaistniałym przed dniem Odbioru końcowego, który nie był objęty ryzykiem Zamawiającego lub; </w:t>
      </w:r>
    </w:p>
    <w:p w:rsidR="00414677" w:rsidRPr="00A57BDB" w:rsidRDefault="00414677" w:rsidP="00414677">
      <w:pPr>
        <w:tabs>
          <w:tab w:val="left" w:pos="709"/>
        </w:tabs>
        <w:spacing w:after="0" w:line="240" w:lineRule="auto"/>
        <w:contextualSpacing/>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-czynnościami Wykonawcy na terenie budowy po dniu Odbioru końcowego.</w:t>
      </w:r>
    </w:p>
    <w:p w:rsidR="00414677" w:rsidRPr="00A57BDB" w:rsidRDefault="00414677" w:rsidP="00414677">
      <w:pPr>
        <w:tabs>
          <w:tab w:val="left" w:pos="709"/>
          <w:tab w:val="left" w:pos="851"/>
        </w:tabs>
        <w:spacing w:after="0" w:line="240" w:lineRule="auto"/>
        <w:contextualSpacing/>
        <w:jc w:val="both"/>
        <w:rPr>
          <w:rFonts w:ascii="Times New Roman" w:eastAsia="Calibri" w:hAnsi="Times New Roman" w:cs="Times New Roman"/>
          <w:b/>
          <w:color w:val="000000" w:themeColor="text1"/>
          <w:sz w:val="24"/>
          <w:szCs w:val="24"/>
        </w:rPr>
      </w:pPr>
      <w:r w:rsidRPr="00A57BDB">
        <w:rPr>
          <w:rFonts w:ascii="Times New Roman" w:eastAsia="Calibri" w:hAnsi="Times New Roman" w:cs="Times New Roman"/>
          <w:color w:val="000000" w:themeColor="text1"/>
          <w:sz w:val="24"/>
          <w:szCs w:val="24"/>
        </w:rPr>
        <w:t>17.Wykonawca przygotowuje dokumentację powykonawczą zgodnie z obowiązującymi przepisami prawa, odzwierciedlając i dokumentując stan faktyczny wykonania robót.</w:t>
      </w:r>
    </w:p>
    <w:p w:rsidR="00414677" w:rsidRPr="00A57BDB" w:rsidRDefault="00414677" w:rsidP="00414677">
      <w:pPr>
        <w:tabs>
          <w:tab w:val="left" w:pos="709"/>
          <w:tab w:val="left" w:pos="851"/>
        </w:tabs>
        <w:spacing w:after="0" w:line="240" w:lineRule="auto"/>
        <w:contextualSpacing/>
        <w:jc w:val="both"/>
        <w:rPr>
          <w:rFonts w:ascii="Times New Roman" w:eastAsia="Calibri" w:hAnsi="Times New Roman" w:cs="Times New Roman"/>
          <w:b/>
          <w:color w:val="000000" w:themeColor="text1"/>
          <w:sz w:val="24"/>
          <w:szCs w:val="24"/>
        </w:rPr>
      </w:pPr>
      <w:r w:rsidRPr="00A57BDB">
        <w:rPr>
          <w:rFonts w:ascii="Times New Roman" w:eastAsia="Calibri" w:hAnsi="Times New Roman" w:cs="Times New Roman"/>
          <w:color w:val="000000" w:themeColor="text1"/>
          <w:sz w:val="24"/>
          <w:szCs w:val="24"/>
        </w:rPr>
        <w:t>18.Dokumentacja powykonawcza kompletowana będzie przez Wykonawcę sukcesywnie wraz z postępem robót oraz Odbiorami robót zanikających i ulegających zakryciu i poddawanych Odbiorom częściowym.</w:t>
      </w:r>
    </w:p>
    <w:p w:rsidR="00414677" w:rsidRPr="00A57BDB" w:rsidRDefault="00414677" w:rsidP="00414677">
      <w:pPr>
        <w:tabs>
          <w:tab w:val="left" w:pos="426"/>
          <w:tab w:val="left" w:pos="567"/>
        </w:tabs>
        <w:spacing w:after="0" w:line="240" w:lineRule="auto"/>
        <w:contextualSpacing/>
        <w:jc w:val="both"/>
        <w:rPr>
          <w:rFonts w:ascii="Times New Roman" w:eastAsia="Calibri" w:hAnsi="Times New Roman" w:cs="Times New Roman"/>
          <w:b/>
          <w:color w:val="000000" w:themeColor="text1"/>
          <w:sz w:val="24"/>
          <w:szCs w:val="24"/>
        </w:rPr>
      </w:pPr>
      <w:r w:rsidRPr="00A57BDB">
        <w:rPr>
          <w:rFonts w:ascii="Times New Roman" w:eastAsia="Calibri" w:hAnsi="Times New Roman" w:cs="Times New Roman"/>
          <w:color w:val="000000" w:themeColor="text1"/>
          <w:sz w:val="24"/>
          <w:szCs w:val="24"/>
        </w:rPr>
        <w:t>19.Dokumentacja powykonawcza będzie udostępniona Zamawiającemu na każde żądanie w trakcie obowiązywania niniejszej Umowy.</w:t>
      </w:r>
    </w:p>
    <w:p w:rsidR="00414677" w:rsidRPr="00A57BDB" w:rsidRDefault="00414677" w:rsidP="00414677">
      <w:pPr>
        <w:tabs>
          <w:tab w:val="left" w:pos="709"/>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20.Skompletowana dokumentacja powykonawcza zostanie przekazana Zamawiającemu w wer</w:t>
      </w:r>
      <w:r w:rsidR="0067189D" w:rsidRPr="00A57BDB">
        <w:rPr>
          <w:rFonts w:ascii="Times New Roman" w:eastAsia="Calibri" w:hAnsi="Times New Roman" w:cs="Times New Roman"/>
          <w:color w:val="000000" w:themeColor="text1"/>
          <w:sz w:val="24"/>
          <w:szCs w:val="24"/>
        </w:rPr>
        <w:t xml:space="preserve">sji papierowej </w:t>
      </w:r>
      <w:r w:rsidRPr="00A57BDB">
        <w:rPr>
          <w:rFonts w:ascii="Times New Roman" w:eastAsia="Calibri" w:hAnsi="Times New Roman" w:cs="Times New Roman"/>
          <w:color w:val="000000" w:themeColor="text1"/>
          <w:sz w:val="24"/>
          <w:szCs w:val="24"/>
        </w:rPr>
        <w:t xml:space="preserve"> w terminie zgłos</w:t>
      </w:r>
      <w:r w:rsidR="0067189D" w:rsidRPr="00A57BDB">
        <w:rPr>
          <w:rFonts w:ascii="Times New Roman" w:eastAsia="Calibri" w:hAnsi="Times New Roman" w:cs="Times New Roman"/>
          <w:color w:val="000000" w:themeColor="text1"/>
          <w:sz w:val="24"/>
          <w:szCs w:val="24"/>
        </w:rPr>
        <w:t>zenia robót przez Wykonawcę do odbioru końcowego</w:t>
      </w:r>
      <w:r w:rsidRPr="00A57BDB">
        <w:rPr>
          <w:rFonts w:ascii="Times New Roman" w:eastAsia="Calibri" w:hAnsi="Times New Roman" w:cs="Times New Roman"/>
          <w:color w:val="000000" w:themeColor="text1"/>
          <w:sz w:val="24"/>
          <w:szCs w:val="24"/>
        </w:rPr>
        <w:t xml:space="preserve">. </w:t>
      </w:r>
    </w:p>
    <w:p w:rsidR="00414677" w:rsidRPr="00A57BDB" w:rsidRDefault="00414677" w:rsidP="00414677">
      <w:pPr>
        <w:tabs>
          <w:tab w:val="left" w:pos="709"/>
        </w:tabs>
        <w:spacing w:after="0" w:line="240" w:lineRule="auto"/>
        <w:contextualSpacing/>
        <w:jc w:val="both"/>
        <w:rPr>
          <w:rFonts w:ascii="Times New Roman" w:eastAsia="Calibri" w:hAnsi="Times New Roman" w:cs="Times New Roman"/>
          <w:color w:val="000000" w:themeColor="text1"/>
          <w:sz w:val="24"/>
          <w:szCs w:val="24"/>
        </w:rPr>
      </w:pPr>
    </w:p>
    <w:p w:rsidR="00414677" w:rsidRPr="00A57BDB" w:rsidRDefault="00414677" w:rsidP="00414677">
      <w:pPr>
        <w:keepNext/>
        <w:keepLines/>
        <w:spacing w:after="0" w:line="240" w:lineRule="auto"/>
        <w:jc w:val="center"/>
        <w:outlineLvl w:val="2"/>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lastRenderedPageBreak/>
        <w:t>§ 6</w:t>
      </w:r>
    </w:p>
    <w:p w:rsidR="00414677" w:rsidRPr="00A57BDB" w:rsidRDefault="00414677" w:rsidP="00414677">
      <w:pPr>
        <w:keepNext/>
        <w:keepLines/>
        <w:spacing w:after="0" w:line="240" w:lineRule="auto"/>
        <w:jc w:val="center"/>
        <w:outlineLvl w:val="2"/>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Zatrudnienie na podstawie umów o pracę</w:t>
      </w:r>
    </w:p>
    <w:p w:rsidR="00414677" w:rsidRPr="00A57BDB" w:rsidRDefault="00414677" w:rsidP="00414677">
      <w:pPr>
        <w:tabs>
          <w:tab w:val="left" w:pos="413"/>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1.Zamawiający wymaga, aby w okresie od dnia rozpoczęcia wykonywania przedmiotu niniejszej umowy do dnia odbioru końcowego, osoby, które będą świadczyły pracę u Wykonawcy i/lub Podwykonawcy w sposób określony w art. 22 § 1 ustawy z dnia 26 czerwca 1974 r. - Kodeks pracy (Dz.U. z 2014 r. poz. 1502, z późn. zm.), zwane dalej „Pracownikiem" lub „Pracownikami", zatrudnione były na podstawie umowy o pracę. </w:t>
      </w:r>
    </w:p>
    <w:p w:rsidR="00414677" w:rsidRPr="00A57BDB" w:rsidRDefault="00414677" w:rsidP="00414677">
      <w:pPr>
        <w:tabs>
          <w:tab w:val="left" w:pos="413"/>
        </w:tabs>
        <w:spacing w:after="0" w:line="240" w:lineRule="auto"/>
        <w:ind w:right="20"/>
        <w:jc w:val="both"/>
        <w:rPr>
          <w:rFonts w:ascii="Times New Roman" w:eastAsia="Calibri" w:hAnsi="Times New Roman" w:cs="Times New Roman"/>
          <w:color w:val="000000" w:themeColor="text1"/>
          <w:sz w:val="24"/>
          <w:szCs w:val="24"/>
          <w:lang w:eastAsia="pl-PL"/>
        </w:rPr>
      </w:pPr>
      <w:r w:rsidRPr="00A57BDB">
        <w:rPr>
          <w:rFonts w:ascii="Times New Roman" w:eastAsia="Calibri" w:hAnsi="Times New Roman" w:cs="Times New Roman"/>
          <w:color w:val="000000" w:themeColor="text1"/>
          <w:sz w:val="24"/>
          <w:szCs w:val="24"/>
          <w:lang w:eastAsia="pl-PL"/>
        </w:rPr>
        <w:t xml:space="preserve">2.Zamawiający wymaga zatrudnienia na podstawie umowy o pracę przez wykonawcę lub podwykonawcę (dalszego podwykonawcę) osób wykonujących wszystkie roboty budowlane i usługi związane z przedmiotem zamówienia, za wyjątkiem pracy świadczonej przez geodetę, kierownika budowy, kierownika robót, osób wykonujących kontrolę, jakości, usługi serwisu, rozruchu. </w:t>
      </w:r>
    </w:p>
    <w:p w:rsidR="00414677" w:rsidRPr="00A57BDB" w:rsidRDefault="00414677" w:rsidP="00414677">
      <w:pPr>
        <w:spacing w:after="0" w:line="240" w:lineRule="auto"/>
        <w:jc w:val="both"/>
        <w:rPr>
          <w:rFonts w:ascii="Times New Roman" w:hAnsi="Times New Roman" w:cs="Times New Roman"/>
          <w:color w:val="000000" w:themeColor="text1"/>
          <w:sz w:val="24"/>
          <w:szCs w:val="24"/>
        </w:rPr>
      </w:pPr>
      <w:r w:rsidRPr="00A57BDB">
        <w:rPr>
          <w:rFonts w:ascii="Times New Roman" w:hAnsi="Times New Roman" w:cs="Times New Roman"/>
          <w:b/>
          <w:color w:val="000000" w:themeColor="text1"/>
          <w:sz w:val="24"/>
          <w:szCs w:val="24"/>
        </w:rPr>
        <w:t>3.</w:t>
      </w:r>
      <w:r w:rsidRPr="00A57BDB">
        <w:rPr>
          <w:rFonts w:ascii="Times New Roman" w:hAnsi="Times New Roman" w:cs="Times New Roman"/>
          <w:color w:val="000000" w:themeColor="text1"/>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414677" w:rsidRPr="00A57BDB" w:rsidRDefault="00414677" w:rsidP="00414677">
      <w:pPr>
        <w:spacing w:after="0" w:line="240" w:lineRule="auto"/>
        <w:contextualSpacing/>
        <w:jc w:val="both"/>
        <w:rPr>
          <w:rFonts w:ascii="Times New Roman" w:eastAsia="Arial Unicode MS" w:hAnsi="Times New Roman" w:cs="Times New Roman"/>
          <w:color w:val="000000" w:themeColor="text1"/>
          <w:sz w:val="24"/>
          <w:szCs w:val="24"/>
          <w:lang w:eastAsia="pl-PL"/>
        </w:rPr>
      </w:pPr>
      <w:r w:rsidRPr="00A57BDB">
        <w:rPr>
          <w:rFonts w:ascii="Times New Roman" w:eastAsia="Arial Unicode MS" w:hAnsi="Times New Roman" w:cs="Times New Roman"/>
          <w:color w:val="000000" w:themeColor="text1"/>
          <w:sz w:val="24"/>
          <w:szCs w:val="24"/>
          <w:lang w:eastAsia="pl-PL"/>
        </w:rPr>
        <w:t>a)żądania oświadczeń i dokumentów w zakresie potwierdzenia spełniania ww. wymogów i dokonywania ich oceny,</w:t>
      </w:r>
    </w:p>
    <w:p w:rsidR="00414677" w:rsidRPr="00A57BDB" w:rsidRDefault="00414677" w:rsidP="00414677">
      <w:pPr>
        <w:spacing w:after="0" w:line="240" w:lineRule="auto"/>
        <w:contextualSpacing/>
        <w:jc w:val="both"/>
        <w:rPr>
          <w:rFonts w:ascii="Times New Roman" w:eastAsia="Arial Unicode MS" w:hAnsi="Times New Roman" w:cs="Times New Roman"/>
          <w:color w:val="000000" w:themeColor="text1"/>
          <w:sz w:val="24"/>
          <w:szCs w:val="24"/>
          <w:lang w:eastAsia="pl-PL"/>
        </w:rPr>
      </w:pPr>
      <w:r w:rsidRPr="00A57BDB">
        <w:rPr>
          <w:rFonts w:ascii="Times New Roman" w:eastAsia="Arial Unicode MS" w:hAnsi="Times New Roman" w:cs="Times New Roman"/>
          <w:color w:val="000000" w:themeColor="text1"/>
          <w:sz w:val="24"/>
          <w:szCs w:val="24"/>
          <w:lang w:eastAsia="pl-PL"/>
        </w:rPr>
        <w:t>b)żądania wyjaśnień w przypadku wątpliwości w zakresie potwierdzenia spełniania ww. wymogów,</w:t>
      </w:r>
    </w:p>
    <w:p w:rsidR="00414677" w:rsidRPr="00A57BDB" w:rsidRDefault="00414677" w:rsidP="00414677">
      <w:pPr>
        <w:spacing w:after="0" w:line="240" w:lineRule="auto"/>
        <w:contextualSpacing/>
        <w:jc w:val="both"/>
        <w:rPr>
          <w:rFonts w:ascii="Times New Roman" w:eastAsia="Arial Unicode MS" w:hAnsi="Times New Roman" w:cs="Times New Roman"/>
          <w:color w:val="000000" w:themeColor="text1"/>
          <w:sz w:val="24"/>
          <w:szCs w:val="24"/>
          <w:lang w:eastAsia="pl-PL"/>
        </w:rPr>
      </w:pPr>
      <w:r w:rsidRPr="00A57BDB">
        <w:rPr>
          <w:rFonts w:ascii="Times New Roman" w:eastAsia="Arial Unicode MS" w:hAnsi="Times New Roman" w:cs="Times New Roman"/>
          <w:color w:val="000000" w:themeColor="text1"/>
          <w:sz w:val="24"/>
          <w:szCs w:val="24"/>
          <w:lang w:eastAsia="pl-PL"/>
        </w:rPr>
        <w:t>c)przeprowadzania kontroli na miejscu wykonywania świadczenia.</w:t>
      </w:r>
    </w:p>
    <w:p w:rsidR="00414677" w:rsidRPr="00A57BDB" w:rsidRDefault="00414677" w:rsidP="00414677">
      <w:pPr>
        <w:spacing w:after="0" w:line="240" w:lineRule="auto"/>
        <w:jc w:val="both"/>
        <w:rPr>
          <w:rFonts w:ascii="Times New Roman" w:hAnsi="Times New Roman" w:cs="Times New Roman"/>
          <w:color w:val="000000" w:themeColor="text1"/>
          <w:sz w:val="24"/>
          <w:szCs w:val="24"/>
        </w:rPr>
      </w:pPr>
      <w:r w:rsidRPr="00A57BDB">
        <w:rPr>
          <w:rFonts w:ascii="Times New Roman" w:hAnsi="Times New Roman" w:cs="Times New Roman"/>
          <w:color w:val="000000" w:themeColor="text1"/>
          <w:sz w:val="24"/>
          <w:szCs w:val="24"/>
        </w:rPr>
        <w:t>4.W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2 czynności w trakcie realizacji zamówienia:</w:t>
      </w:r>
    </w:p>
    <w:p w:rsidR="00414677" w:rsidRPr="00A57BDB" w:rsidRDefault="00414677" w:rsidP="00414677">
      <w:pPr>
        <w:spacing w:after="0" w:line="240" w:lineRule="auto"/>
        <w:jc w:val="both"/>
        <w:rPr>
          <w:rFonts w:ascii="Times New Roman" w:hAnsi="Times New Roman" w:cs="Times New Roman"/>
          <w:i/>
          <w:color w:val="000000" w:themeColor="text1"/>
          <w:sz w:val="24"/>
          <w:szCs w:val="24"/>
        </w:rPr>
      </w:pPr>
      <w:r w:rsidRPr="00A57BDB">
        <w:rPr>
          <w:rFonts w:ascii="Times New Roman" w:hAnsi="Times New Roman" w:cs="Times New Roman"/>
          <w:b/>
          <w:color w:val="000000" w:themeColor="text1"/>
          <w:sz w:val="24"/>
          <w:szCs w:val="24"/>
        </w:rPr>
        <w:t xml:space="preserve">a)oświadczenie wykonawcy lub podwykonawcy </w:t>
      </w:r>
      <w:r w:rsidRPr="00A57BDB">
        <w:rPr>
          <w:rFonts w:ascii="Times New Roman" w:hAnsi="Times New Roman" w:cs="Times New Roman"/>
          <w:color w:val="000000" w:themeColor="text1"/>
          <w:sz w:val="24"/>
          <w:szCs w:val="24"/>
        </w:rPr>
        <w:t>o zatrudnieniu na podstawie umowy o pracę osób wykonujących czynności, których dotyczy wezwanie zamawiającego.</w:t>
      </w:r>
      <w:r w:rsidR="005A05C6">
        <w:rPr>
          <w:rFonts w:ascii="Times New Roman" w:hAnsi="Times New Roman" w:cs="Times New Roman"/>
          <w:color w:val="000000" w:themeColor="text1"/>
          <w:sz w:val="24"/>
          <w:szCs w:val="24"/>
        </w:rPr>
        <w:t xml:space="preserve"> </w:t>
      </w:r>
      <w:r w:rsidRPr="00A57BDB">
        <w:rPr>
          <w:rFonts w:ascii="Times New Roman" w:hAnsi="Times New Roman" w:cs="Times New Roman"/>
          <w:color w:val="000000" w:themeColor="text1"/>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414677" w:rsidRPr="00A57BDB" w:rsidRDefault="00414677" w:rsidP="00414677">
      <w:pPr>
        <w:spacing w:after="0" w:line="240" w:lineRule="auto"/>
        <w:jc w:val="both"/>
        <w:rPr>
          <w:rFonts w:ascii="Times New Roman" w:hAnsi="Times New Roman" w:cs="Times New Roman"/>
          <w:i/>
          <w:color w:val="000000" w:themeColor="text1"/>
          <w:sz w:val="24"/>
          <w:szCs w:val="24"/>
        </w:rPr>
      </w:pPr>
      <w:r w:rsidRPr="00A57BDB">
        <w:rPr>
          <w:rFonts w:ascii="Times New Roman" w:hAnsi="Times New Roman" w:cs="Times New Roman"/>
          <w:color w:val="000000" w:themeColor="text1"/>
          <w:sz w:val="24"/>
          <w:szCs w:val="24"/>
        </w:rPr>
        <w:t>b)poświadczoną za zgodność z oryginałem odpowiednio przez wykonawcę lub podwykonawcę</w:t>
      </w:r>
      <w:r w:rsidRPr="00A57BDB">
        <w:rPr>
          <w:rFonts w:ascii="Times New Roman" w:hAnsi="Times New Roman" w:cs="Times New Roman"/>
          <w:b/>
          <w:color w:val="000000" w:themeColor="text1"/>
          <w:sz w:val="24"/>
          <w:szCs w:val="24"/>
        </w:rPr>
        <w:t xml:space="preserve"> kopię umowy/umów o pracę</w:t>
      </w:r>
      <w:r w:rsidRPr="00A57BDB">
        <w:rPr>
          <w:rFonts w:ascii="Times New Roman" w:hAnsi="Times New Roman" w:cs="Times New Roman"/>
          <w:color w:val="000000" w:themeColor="text1"/>
          <w:sz w:val="24"/>
          <w:szCs w:val="24"/>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A57BDB">
        <w:rPr>
          <w:rFonts w:ascii="Times New Roman" w:hAnsi="Times New Roman" w:cs="Times New Roman"/>
          <w:i/>
          <w:color w:val="000000" w:themeColor="text1"/>
          <w:sz w:val="24"/>
          <w:szCs w:val="24"/>
        </w:rPr>
        <w:t>o ochronie danych osobowych</w:t>
      </w:r>
      <w:r w:rsidRPr="00A57BDB">
        <w:rPr>
          <w:rFonts w:ascii="Times New Roman" w:hAnsi="Times New Roman" w:cs="Times New Roman"/>
          <w:color w:val="000000" w:themeColor="text1"/>
          <w:sz w:val="24"/>
          <w:szCs w:val="24"/>
        </w:rPr>
        <w:t xml:space="preserve"> (tj. w szczególności bez adresów, nr PESEL pracowników). Imię i nazwisko pracownika nie podlega anonimizacji. Informacje takie jak: data zawarcia umowy, rodzaj umowy o pracę i wymiar etatu powinny być możliwe do zidentyfikowania;</w:t>
      </w:r>
    </w:p>
    <w:p w:rsidR="00414677" w:rsidRPr="00A57BDB" w:rsidRDefault="00414677" w:rsidP="00414677">
      <w:pPr>
        <w:spacing w:after="0" w:line="240" w:lineRule="auto"/>
        <w:jc w:val="both"/>
        <w:rPr>
          <w:rFonts w:ascii="Times New Roman" w:hAnsi="Times New Roman" w:cs="Times New Roman"/>
          <w:color w:val="000000" w:themeColor="text1"/>
          <w:sz w:val="24"/>
          <w:szCs w:val="24"/>
        </w:rPr>
      </w:pPr>
      <w:r w:rsidRPr="00A57BDB">
        <w:rPr>
          <w:rFonts w:ascii="Times New Roman" w:hAnsi="Times New Roman" w:cs="Times New Roman"/>
          <w:b/>
          <w:color w:val="000000" w:themeColor="text1"/>
          <w:sz w:val="24"/>
          <w:szCs w:val="24"/>
        </w:rPr>
        <w:t>c)zaświadczenie właściwego oddziału ZUS,</w:t>
      </w:r>
      <w:r w:rsidRPr="00A57BDB">
        <w:rPr>
          <w:rFonts w:ascii="Times New Roman" w:hAnsi="Times New Roman" w:cs="Times New Roman"/>
          <w:color w:val="000000" w:themeColor="text1"/>
          <w:sz w:val="24"/>
          <w:szCs w:val="24"/>
        </w:rPr>
        <w:t xml:space="preserve"> potwierdzające opłacanie przez wykonawcę lub podwykonawcę składek na ubezpieczenia społeczne i zdrowotne z tytułu zatrudnienia na podstawie umów o pracę za ostatni okres rozliczeniowy;</w:t>
      </w:r>
    </w:p>
    <w:p w:rsidR="00414677" w:rsidRPr="00A57BDB" w:rsidRDefault="00414677" w:rsidP="00414677">
      <w:pPr>
        <w:spacing w:after="0" w:line="240" w:lineRule="auto"/>
        <w:jc w:val="both"/>
        <w:rPr>
          <w:rFonts w:ascii="Times New Roman" w:hAnsi="Times New Roman" w:cs="Times New Roman"/>
          <w:color w:val="000000" w:themeColor="text1"/>
          <w:sz w:val="24"/>
          <w:szCs w:val="24"/>
        </w:rPr>
      </w:pPr>
      <w:r w:rsidRPr="00A57BDB">
        <w:rPr>
          <w:rFonts w:ascii="Times New Roman" w:hAnsi="Times New Roman" w:cs="Times New Roman"/>
          <w:color w:val="000000" w:themeColor="text1"/>
          <w:sz w:val="24"/>
          <w:szCs w:val="24"/>
        </w:rPr>
        <w:t>d)poświadczoną za zgodność z oryginałem odpowiednio przez wykonawcę lub podwykonawcę</w:t>
      </w:r>
      <w:r w:rsidRPr="00A57BDB">
        <w:rPr>
          <w:rFonts w:ascii="Times New Roman" w:hAnsi="Times New Roman" w:cs="Times New Roman"/>
          <w:b/>
          <w:color w:val="000000" w:themeColor="text1"/>
          <w:sz w:val="24"/>
          <w:szCs w:val="24"/>
        </w:rPr>
        <w:t xml:space="preserve"> kopię dowodu potwierdzającego zgłoszenie pracownika przez pracodawcę do ubezpieczeń</w:t>
      </w:r>
      <w:r w:rsidRPr="00A57BDB">
        <w:rPr>
          <w:rFonts w:ascii="Times New Roman" w:hAnsi="Times New Roman" w:cs="Times New Roman"/>
          <w:color w:val="000000" w:themeColor="text1"/>
          <w:sz w:val="24"/>
          <w:szCs w:val="24"/>
        </w:rPr>
        <w:t xml:space="preserve">, zanonimizowaną w sposób zapewniający ochronę danych </w:t>
      </w:r>
      <w:r w:rsidRPr="00A57BDB">
        <w:rPr>
          <w:rFonts w:ascii="Times New Roman" w:hAnsi="Times New Roman" w:cs="Times New Roman"/>
          <w:color w:val="000000" w:themeColor="text1"/>
          <w:sz w:val="24"/>
          <w:szCs w:val="24"/>
        </w:rPr>
        <w:lastRenderedPageBreak/>
        <w:t xml:space="preserve">osobowych pracowników, zgodnie z przepisami ustawy z dnia 29 sierpnia 1997 r. </w:t>
      </w:r>
      <w:r w:rsidRPr="00A57BDB">
        <w:rPr>
          <w:rFonts w:ascii="Times New Roman" w:hAnsi="Times New Roman" w:cs="Times New Roman"/>
          <w:i/>
          <w:color w:val="000000" w:themeColor="text1"/>
          <w:sz w:val="24"/>
          <w:szCs w:val="24"/>
        </w:rPr>
        <w:t>o ochronie danych osobowych.</w:t>
      </w:r>
      <w:r w:rsidRPr="00A57BDB">
        <w:rPr>
          <w:rFonts w:ascii="Times New Roman" w:hAnsi="Times New Roman" w:cs="Times New Roman"/>
          <w:color w:val="000000" w:themeColor="text1"/>
          <w:sz w:val="24"/>
          <w:szCs w:val="24"/>
        </w:rPr>
        <w:t xml:space="preserve"> Imię i nazwisko pracownika nie podlega anonimizacji.</w:t>
      </w:r>
    </w:p>
    <w:p w:rsidR="00414677" w:rsidRPr="00A57BDB" w:rsidRDefault="00414677" w:rsidP="00414677">
      <w:pPr>
        <w:spacing w:after="0" w:line="240" w:lineRule="auto"/>
        <w:jc w:val="both"/>
        <w:rPr>
          <w:rFonts w:ascii="Times New Roman" w:hAnsi="Times New Roman" w:cs="Times New Roman"/>
          <w:color w:val="000000" w:themeColor="text1"/>
          <w:sz w:val="24"/>
          <w:szCs w:val="24"/>
        </w:rPr>
      </w:pPr>
      <w:r w:rsidRPr="00A57BDB">
        <w:rPr>
          <w:rFonts w:ascii="Times New Roman" w:hAnsi="Times New Roman" w:cs="Times New Roman"/>
          <w:color w:val="000000" w:themeColor="text1"/>
          <w:sz w:val="24"/>
          <w:szCs w:val="24"/>
        </w:rPr>
        <w:t xml:space="preserve">5.Z tytułu niespełnienia przez wykonawcę lub podwykonawcę wymogu zatrudnienia na podstawie umowy o pracę osób wykonujących wskazane w punkcie 2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414677" w:rsidRPr="00A57BDB" w:rsidRDefault="00414677" w:rsidP="00414677">
      <w:pPr>
        <w:spacing w:after="0" w:line="240" w:lineRule="auto"/>
        <w:jc w:val="both"/>
        <w:rPr>
          <w:rFonts w:ascii="Times New Roman" w:hAnsi="Times New Roman" w:cs="Times New Roman"/>
          <w:color w:val="000000" w:themeColor="text1"/>
          <w:sz w:val="24"/>
          <w:szCs w:val="24"/>
        </w:rPr>
      </w:pPr>
      <w:r w:rsidRPr="00A57BDB">
        <w:rPr>
          <w:rFonts w:ascii="Times New Roman" w:hAnsi="Times New Roman" w:cs="Times New Roman"/>
          <w:color w:val="000000" w:themeColor="text1"/>
          <w:sz w:val="24"/>
          <w:szCs w:val="24"/>
        </w:rPr>
        <w:t>6.W przypadku uzasadnionych wątpliwości co do przestrzegania prawa pracy przez wykonawcę lub podwykonawcę, zamawiający może zwrócić się o przeprowadzenie kontroli przez Państwową Inspekcję Pracy.</w:t>
      </w:r>
    </w:p>
    <w:p w:rsidR="00414677" w:rsidRPr="00A57BDB" w:rsidRDefault="00414677" w:rsidP="00414677">
      <w:pPr>
        <w:keepNext/>
        <w:keepLines/>
        <w:spacing w:after="0" w:line="240" w:lineRule="auto"/>
        <w:jc w:val="center"/>
        <w:outlineLvl w:val="2"/>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7</w:t>
      </w:r>
    </w:p>
    <w:p w:rsidR="00414677" w:rsidRPr="00A57BDB" w:rsidRDefault="00414677" w:rsidP="00414677">
      <w:pPr>
        <w:keepNext/>
        <w:keepLines/>
        <w:spacing w:after="0" w:line="240" w:lineRule="auto"/>
        <w:jc w:val="center"/>
        <w:outlineLvl w:val="2"/>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Obowiązki zamawiającego</w:t>
      </w:r>
    </w:p>
    <w:p w:rsidR="00414677" w:rsidRPr="00A57BDB" w:rsidRDefault="00414677" w:rsidP="00414677">
      <w:pPr>
        <w:spacing w:after="0" w:line="240" w:lineRule="auto"/>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1.Do obowiązków Zamawiającego należy:</w:t>
      </w:r>
    </w:p>
    <w:p w:rsidR="00414677" w:rsidRPr="00A57BDB" w:rsidRDefault="00D5188C" w:rsidP="00414677">
      <w:pPr>
        <w:tabs>
          <w:tab w:val="num" w:pos="0"/>
        </w:tabs>
        <w:spacing w:after="0" w:line="240" w:lineRule="auto"/>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 xml:space="preserve">1) </w:t>
      </w:r>
      <w:r w:rsidR="00414677" w:rsidRPr="00A57BDB">
        <w:rPr>
          <w:rFonts w:ascii="Times New Roman" w:eastAsia="Times New Roman" w:hAnsi="Times New Roman" w:cs="Times New Roman"/>
          <w:color w:val="000000" w:themeColor="text1"/>
          <w:sz w:val="24"/>
          <w:szCs w:val="24"/>
          <w:lang w:eastAsia="pl-PL"/>
        </w:rPr>
        <w:t xml:space="preserve"> przekazanie dokumentacji projektowej,  </w:t>
      </w:r>
    </w:p>
    <w:p w:rsidR="00414677" w:rsidRPr="00A57BDB" w:rsidRDefault="00414677" w:rsidP="00414677">
      <w:pPr>
        <w:spacing w:after="0" w:line="240" w:lineRule="auto"/>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 xml:space="preserve">2) wprowadzenie i protokolarne przekazanie Wykonawcy placu budowy. </w:t>
      </w:r>
    </w:p>
    <w:p w:rsidR="00414677" w:rsidRPr="00A57BDB" w:rsidRDefault="00414677" w:rsidP="00414677">
      <w:pPr>
        <w:spacing w:after="0" w:line="240" w:lineRule="auto"/>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 xml:space="preserve">3) zapewnienie na swój koszt nadzoru inwestorskiego. </w:t>
      </w:r>
    </w:p>
    <w:p w:rsidR="00414677" w:rsidRPr="00A57BDB" w:rsidRDefault="00414677" w:rsidP="00414677">
      <w:pPr>
        <w:spacing w:after="0" w:line="240" w:lineRule="auto"/>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 xml:space="preserve">4) pisemnego powiadomienia Wykonawcy, jeżeli nastąpią zmiany personalne osób sprawujących nadzór inwestorski, </w:t>
      </w:r>
    </w:p>
    <w:p w:rsidR="00414677" w:rsidRPr="00A57BDB" w:rsidRDefault="00414677" w:rsidP="00414677">
      <w:pPr>
        <w:spacing w:after="0" w:line="240" w:lineRule="auto"/>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5) odebranie przedmiotu Umowy po sprawdzeniu jego należytego wykonania;</w:t>
      </w:r>
    </w:p>
    <w:p w:rsidR="00414677" w:rsidRPr="00A57BDB" w:rsidRDefault="00414677" w:rsidP="00414677">
      <w:pPr>
        <w:tabs>
          <w:tab w:val="num" w:pos="1440"/>
        </w:tabs>
        <w:spacing w:after="0" w:line="240" w:lineRule="auto"/>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6) terminowa zapłata wynagrodzenia za wykonane i odebrane prace.</w:t>
      </w:r>
    </w:p>
    <w:p w:rsidR="00414677" w:rsidRPr="00A57BDB" w:rsidRDefault="00414677" w:rsidP="00414677">
      <w:pPr>
        <w:tabs>
          <w:tab w:val="left" w:pos="433"/>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2.Zamawiający jest zobowiązany do sprawdzania robót i powiadamiania Wykonawcy o wykrytych wadach. Sprawdzanie jakości robót przez Zmawiającego nie ma wpływu na odpowiedzialność Wykonawcy z tytułu ujawnionych w późniejszym terminie wad. O wykrytych wadach w robotach Zamawiający powiadamia Wykonawcę na piśmie w terminie 7 dni od daty ich ujawnienia.</w:t>
      </w:r>
    </w:p>
    <w:p w:rsidR="00414677" w:rsidRPr="00A57BDB" w:rsidRDefault="00414677" w:rsidP="00414677">
      <w:pPr>
        <w:tabs>
          <w:tab w:val="left" w:pos="447"/>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Zgłoszone wady winny być niezwłocznie usunięte przez Wykonawcę, nie później niż w ciągu 7 dni od daty powiadomienia Wykonawcy o wadzie przedmiotu zamówienia lub w wyznaczonym przez Zamawiającego terminie.</w:t>
      </w:r>
    </w:p>
    <w:p w:rsidR="00414677" w:rsidRPr="00A57BDB" w:rsidRDefault="00414677" w:rsidP="00414677">
      <w:pPr>
        <w:tabs>
          <w:tab w:val="left" w:pos="44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3.Jeżeli Wykonawca wykonuje przedmiot umowy w sposób wadliwy albo sprzeczny między innymi z umową, Zamawiający może wezwać go do zmiany sposobu wykonania i wyznaczyć mu w tym celu odpowiedni termin. Po bezskutecznym upływie wyznaczonego terminu Zamawiający może powierzyć poprawienie lub dalsze wykonanie przedmiotu umowy innej osobie na koszt Wykonawcy, na co Wykonawca oświadcza, że wyraża zgodę.</w:t>
      </w:r>
    </w:p>
    <w:p w:rsidR="00414677" w:rsidRPr="00A57BDB" w:rsidRDefault="00414677" w:rsidP="00414677">
      <w:pPr>
        <w:tabs>
          <w:tab w:val="left" w:pos="447"/>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4.Za wadę istotną uznaje się w szczególności niespełnienie wymagań zawartych w opisie przedmiotu zamówienia.</w:t>
      </w:r>
    </w:p>
    <w:p w:rsidR="00414677" w:rsidRPr="00A57BDB" w:rsidRDefault="00414677" w:rsidP="00414677">
      <w:pPr>
        <w:keepNext/>
        <w:keepLines/>
        <w:spacing w:after="0" w:line="240" w:lineRule="auto"/>
        <w:jc w:val="center"/>
        <w:outlineLvl w:val="2"/>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8</w:t>
      </w:r>
    </w:p>
    <w:p w:rsidR="00414677" w:rsidRPr="00A57BDB" w:rsidRDefault="00414677" w:rsidP="00414677">
      <w:pPr>
        <w:keepNext/>
        <w:keepLines/>
        <w:spacing w:after="0" w:line="240" w:lineRule="auto"/>
        <w:jc w:val="center"/>
        <w:outlineLvl w:val="2"/>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Odbiory</w:t>
      </w:r>
    </w:p>
    <w:p w:rsidR="00414677" w:rsidRPr="00A57BDB" w:rsidRDefault="00414677" w:rsidP="00414677">
      <w:pPr>
        <w:keepNext/>
        <w:keepLines/>
        <w:spacing w:after="0" w:line="240" w:lineRule="auto"/>
        <w:outlineLvl w:val="2"/>
        <w:rPr>
          <w:rFonts w:ascii="Times New Roman" w:eastAsia="Arial" w:hAnsi="Times New Roman" w:cs="Times New Roman"/>
          <w:bCs/>
          <w:color w:val="000000" w:themeColor="text1"/>
          <w:sz w:val="24"/>
          <w:szCs w:val="24"/>
          <w:lang w:eastAsia="pl-PL"/>
        </w:rPr>
      </w:pPr>
      <w:r w:rsidRPr="00A57BDB">
        <w:rPr>
          <w:rFonts w:ascii="Times New Roman" w:eastAsia="Arial" w:hAnsi="Times New Roman" w:cs="Times New Roman"/>
          <w:bCs/>
          <w:color w:val="000000" w:themeColor="text1"/>
          <w:sz w:val="24"/>
          <w:szCs w:val="24"/>
          <w:lang w:eastAsia="pl-PL"/>
        </w:rPr>
        <w:t>1.Strony będą dokonywać odbiorów w sposób przewidziany w niniejszym paragrafie, w tym:</w:t>
      </w:r>
    </w:p>
    <w:p w:rsidR="00414677" w:rsidRPr="00A57BDB" w:rsidRDefault="00414677" w:rsidP="00414677">
      <w:pPr>
        <w:keepNext/>
        <w:keepLines/>
        <w:spacing w:after="0" w:line="240" w:lineRule="auto"/>
        <w:outlineLvl w:val="2"/>
        <w:rPr>
          <w:rFonts w:ascii="Times New Roman" w:eastAsia="Arial" w:hAnsi="Times New Roman" w:cs="Times New Roman"/>
          <w:bCs/>
          <w:color w:val="000000" w:themeColor="text1"/>
          <w:sz w:val="24"/>
          <w:szCs w:val="24"/>
          <w:lang w:eastAsia="pl-PL"/>
        </w:rPr>
      </w:pPr>
      <w:r w:rsidRPr="00A57BDB">
        <w:rPr>
          <w:rFonts w:ascii="Times New Roman" w:eastAsia="Arial" w:hAnsi="Times New Roman" w:cs="Times New Roman"/>
          <w:bCs/>
          <w:color w:val="000000" w:themeColor="text1"/>
          <w:sz w:val="24"/>
          <w:szCs w:val="24"/>
          <w:lang w:eastAsia="pl-PL"/>
        </w:rPr>
        <w:t>1) odbiorów robót zanikających i ulegających zakryciu,</w:t>
      </w:r>
    </w:p>
    <w:p w:rsidR="00414677" w:rsidRPr="00A57BDB" w:rsidRDefault="00414677" w:rsidP="00414677">
      <w:pPr>
        <w:keepNext/>
        <w:keepLines/>
        <w:spacing w:after="0" w:line="240" w:lineRule="auto"/>
        <w:outlineLvl w:val="2"/>
        <w:rPr>
          <w:rFonts w:ascii="Times New Roman" w:eastAsia="Arial" w:hAnsi="Times New Roman" w:cs="Times New Roman"/>
          <w:bCs/>
          <w:color w:val="000000" w:themeColor="text1"/>
          <w:sz w:val="24"/>
          <w:szCs w:val="24"/>
          <w:lang w:eastAsia="pl-PL"/>
        </w:rPr>
      </w:pPr>
      <w:r w:rsidRPr="00A57BDB">
        <w:rPr>
          <w:rFonts w:ascii="Times New Roman" w:eastAsia="Arial" w:hAnsi="Times New Roman" w:cs="Times New Roman"/>
          <w:bCs/>
          <w:color w:val="000000" w:themeColor="text1"/>
          <w:sz w:val="24"/>
          <w:szCs w:val="24"/>
          <w:lang w:eastAsia="pl-PL"/>
        </w:rPr>
        <w:t>2) odbioru końcowego.</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b/>
          <w:color w:val="000000" w:themeColor="text1"/>
          <w:sz w:val="24"/>
          <w:szCs w:val="24"/>
        </w:rPr>
      </w:pPr>
      <w:r w:rsidRPr="00A57BDB">
        <w:rPr>
          <w:rFonts w:ascii="Times New Roman" w:eastAsia="Calibri" w:hAnsi="Times New Roman" w:cs="Times New Roman"/>
          <w:color w:val="000000" w:themeColor="text1"/>
          <w:sz w:val="24"/>
          <w:szCs w:val="24"/>
        </w:rPr>
        <w:t>2.Wykonawca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b/>
          <w:color w:val="000000" w:themeColor="text1"/>
          <w:sz w:val="24"/>
          <w:szCs w:val="24"/>
        </w:rPr>
      </w:pPr>
      <w:r w:rsidRPr="00A57BDB">
        <w:rPr>
          <w:rFonts w:ascii="Times New Roman" w:eastAsia="Calibri" w:hAnsi="Times New Roman" w:cs="Times New Roman"/>
          <w:color w:val="000000" w:themeColor="text1"/>
          <w:sz w:val="24"/>
          <w:szCs w:val="24"/>
        </w:rPr>
        <w:lastRenderedPageBreak/>
        <w:t>2.Wykonawca zgłasza gotowość do odbioru robót zanikających i ulegających zakryciu wpisem do Dziennika budowy (jeżeli dotyczy) i jednocześnie zawiadamia o tej gotowości Inspektora nadzoru inwestorskiego oraz zamawiającego</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b/>
          <w:color w:val="000000" w:themeColor="text1"/>
          <w:sz w:val="24"/>
          <w:szCs w:val="24"/>
        </w:rPr>
      </w:pPr>
      <w:r w:rsidRPr="00A57BDB">
        <w:rPr>
          <w:rFonts w:ascii="Times New Roman" w:eastAsia="Calibri" w:hAnsi="Times New Roman" w:cs="Times New Roman"/>
          <w:color w:val="000000" w:themeColor="text1"/>
          <w:sz w:val="24"/>
          <w:szCs w:val="24"/>
        </w:rPr>
        <w:t>3.Inspektor nadzoru inwestorskiego dokonuje odbioru zgłoszonych przez Wykonawcę robót zanikających i ulegających zakryciu niezwłocznie, nie później jednak niż 5 dni roboczych od daty zgłoszenia gotowości do odbioru i potwierdza odbiór robót zanikających i ulegających zakryciu wpisem do Dziennika budowy – jeżeli jest prowadzony, lub po powiadomieniu inspektora pisemne lub elektronicznie.</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4.Jeżeli Inspektor nadzoru inwestorskiego uzna odbiór robót zanikających lub ulegających zakryciu za zbędny, jest zobowiązany powiadomić o tym Wykonawcę niezwłocznie, nie później niż w terminie 3-ch dni roboczych. </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5.W przypadku niezgłoszenia Inspektorowi nadzoru inwestorskiego gotowości do odbioru robót zanikających lub ulegających zakryciu lub dokonania zakrycia tych robót przed ich odbiorem, Wykonawca jest zobowiązany na żądanie inspektora odkryć lub wykonać otwory niezbędne dla zbadania robót, a następnie na własny koszt przywrócić stan poprzedni. </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6.Odbiór końcowy jest dokonywany po zakończeniu przez Wykonawcę całości robót składających się na przedmiot Umowy, na podstawie pisemnego oświadczenia Kierownika budowy i potwierdzenia tego faktu przez Inspektora nadzoru inwestorskiego, po zgłoszeniu przez Wykonawcę zakończenia robót i zgłoszeniu gotowości do ich odbioru Zamawiającemu. </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7.Przed zgłoszeniem gotowości do odbioru końcowego Wykonawca przeprowadza wszystkie wymagane prawem próby i sprawdzenia, zawiadamiając o nich uprzednio Zamawiającego w terminie (godzinach pracy) umożliwiającym udział przedstawicieli Zamawiającego w próbach i sprawdzeniach.</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8.W celu dokonania odbioru końcowego Wykonawca przedstawia Zamawiającemu komplet dokumentów pozwalających na ocenę prawidłowego wykonania przedmiotu odbioru. </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9.Odbiór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10.O terminie odbioru Wykonawca ma obowiązek poinformowania Podwykonawców, przy udziale których wykonał przedmiot Umowy.</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11.Przystąpienie do odbioru końcowego następuje w terminie nie dłuższym niż</w:t>
      </w:r>
      <w:r w:rsidRPr="00A57BDB">
        <w:rPr>
          <w:rFonts w:ascii="Times New Roman" w:eastAsia="Calibri" w:hAnsi="Times New Roman" w:cs="Times New Roman"/>
          <w:b/>
          <w:color w:val="000000" w:themeColor="text1"/>
          <w:sz w:val="24"/>
          <w:szCs w:val="24"/>
        </w:rPr>
        <w:t xml:space="preserve"> 14 </w:t>
      </w:r>
      <w:r w:rsidRPr="00A57BDB">
        <w:rPr>
          <w:rFonts w:ascii="Times New Roman" w:eastAsia="Calibri" w:hAnsi="Times New Roman" w:cs="Times New Roman"/>
          <w:color w:val="000000" w:themeColor="text1"/>
          <w:sz w:val="24"/>
          <w:szCs w:val="24"/>
        </w:rPr>
        <w:t>dni roboczych od dnia zgłoszenia robót do odbioru oraz przedłożenia kompletu wymaganych dokumentów w tym kosztorysu powykonawczego.</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12.Jeżeli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złożoność ich techniczną, a po jego upływie powrócić do wykonywania czynności odbioru końcowego. </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pacing w:val="-4"/>
          <w:sz w:val="24"/>
          <w:szCs w:val="24"/>
        </w:rPr>
        <w:t>13.Komisja sporządza protokół odbioru końcowego robót. Podpisany protokół odbioru końcowego robót jest podstawą do dokonania końcowych rozliczeń Stron.</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14.W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pacing w:val="-4"/>
          <w:sz w:val="24"/>
          <w:szCs w:val="24"/>
        </w:rPr>
        <w:t xml:space="preserve">15.Za dzień faktycznego Odbioru końcowego uznaje się dzień podpisania przez upoważnionych </w:t>
      </w:r>
      <w:r w:rsidRPr="00A57BDB">
        <w:rPr>
          <w:rFonts w:ascii="Times New Roman" w:eastAsia="Calibri" w:hAnsi="Times New Roman" w:cs="Times New Roman"/>
          <w:color w:val="000000" w:themeColor="text1"/>
          <w:sz w:val="24"/>
          <w:szCs w:val="24"/>
        </w:rPr>
        <w:t xml:space="preserve">przedstawicieli Stron Umowy bezusterkowego Protokołu odbioru końcowego robót. </w:t>
      </w:r>
    </w:p>
    <w:p w:rsidR="00414677" w:rsidRPr="00A57BDB" w:rsidRDefault="00414677" w:rsidP="00E6136F">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lastRenderedPageBreak/>
        <w:t xml:space="preserve">16.Przeglądy gwarancyjne przeprowadzane są: </w:t>
      </w:r>
    </w:p>
    <w:p w:rsidR="00414677" w:rsidRPr="00A57BDB" w:rsidRDefault="00414677" w:rsidP="00414677">
      <w:pPr>
        <w:numPr>
          <w:ilvl w:val="0"/>
          <w:numId w:val="2"/>
        </w:numPr>
        <w:tabs>
          <w:tab w:val="left" w:pos="709"/>
        </w:tabs>
        <w:spacing w:after="0" w:line="240" w:lineRule="auto"/>
        <w:ind w:left="851" w:hanging="284"/>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na 60 - 30 dni roboczych przed upływem okresu gwarancji i rękojmi.</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17.Przeglądy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18.Przeglądy gwarancyjne polegają na ocenie robót związanych z usunięciem Wad ujawnionych w okresie rękojmi lub gwarancji jakości. </w:t>
      </w:r>
    </w:p>
    <w:p w:rsidR="00414677" w:rsidRPr="00A57BDB" w:rsidRDefault="00414677" w:rsidP="00414677">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19.Jeżeli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rsidR="00414677" w:rsidRPr="00A57BDB" w:rsidRDefault="00414677" w:rsidP="00414677">
      <w:pPr>
        <w:tabs>
          <w:tab w:val="left" w:pos="567"/>
          <w:tab w:val="left" w:pos="993"/>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20.Odbiór gwarancyjny potwierdzany jest Protokołem odbioru usunięcia Wad, sporządzanym po usunięciu wszystkich Wad ujawnionych w okresie rękojmi lub gwarancji. </w:t>
      </w:r>
    </w:p>
    <w:p w:rsidR="00414677" w:rsidRPr="00A57BDB" w:rsidRDefault="00414677" w:rsidP="00414677">
      <w:pPr>
        <w:tabs>
          <w:tab w:val="left" w:pos="567"/>
          <w:tab w:val="left" w:pos="993"/>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25. W czynnościach związanych z odbiorami robót zanikających i zakrywanych i odbiorem końcowym bezwzględnie wymagana jest obecność kierownika budowy.</w:t>
      </w:r>
    </w:p>
    <w:p w:rsidR="00414677" w:rsidRPr="00A57BDB" w:rsidRDefault="00414677" w:rsidP="00414677">
      <w:pPr>
        <w:keepNext/>
        <w:keepLines/>
        <w:spacing w:after="0" w:line="240" w:lineRule="auto"/>
        <w:jc w:val="center"/>
        <w:outlineLvl w:val="4"/>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9</w:t>
      </w:r>
    </w:p>
    <w:p w:rsidR="00414677" w:rsidRPr="00A57BDB" w:rsidRDefault="00414677" w:rsidP="00414677">
      <w:pPr>
        <w:keepNext/>
        <w:keepLines/>
        <w:spacing w:after="0" w:line="240" w:lineRule="auto"/>
        <w:jc w:val="center"/>
        <w:outlineLvl w:val="4"/>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Gwarancja i Rękojmia</w:t>
      </w:r>
    </w:p>
    <w:p w:rsidR="00414677" w:rsidRPr="00A57BDB" w:rsidRDefault="00414677" w:rsidP="00414677">
      <w:pPr>
        <w:tabs>
          <w:tab w:val="left" w:pos="42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1.Wykonawca oświadcza, że udziela gwarancji oraz gwarantuje wykonanie robót jakościowo dobrze, zgodnie ze sztuką budowlaną, normami technicznymi i innymi warunkami umowy oraz, że nie posiadają one wad, które pomniejszają wartość robót lub czynią obiekt nieprzydatnym do użytkowania zgodnie z jego przeznaczeniem.</w:t>
      </w:r>
    </w:p>
    <w:p w:rsidR="00414677" w:rsidRPr="00A57BDB" w:rsidRDefault="00414677" w:rsidP="00414677">
      <w:pPr>
        <w:tabs>
          <w:tab w:val="left" w:pos="44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2.Wykonawca jest odpowiedzialny względem Zamawiającego z tytułu gwarancji jakości i rękojmi za wady fizyczne przedmiotu umowy przez okres wskazany w ofercie.</w:t>
      </w:r>
    </w:p>
    <w:p w:rsidR="00414677" w:rsidRPr="00A57BDB" w:rsidRDefault="00414677" w:rsidP="00414677">
      <w:pPr>
        <w:keepNext/>
        <w:keepLines/>
        <w:spacing w:after="0" w:line="240" w:lineRule="auto"/>
        <w:jc w:val="both"/>
        <w:outlineLvl w:val="4"/>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3.Wykonawca oświadcza, że udziela Zamawiającemu rękojmi za wady oraz gwarancji jakości na wykonany przedmiot umowy na okres ......... miesięcy</w:t>
      </w:r>
      <w:r w:rsidR="00A6649B" w:rsidRPr="00A57BDB">
        <w:rPr>
          <w:rFonts w:ascii="Times New Roman" w:eastAsia="Arial" w:hAnsi="Times New Roman" w:cs="Times New Roman"/>
          <w:b/>
          <w:bCs/>
          <w:color w:val="000000" w:themeColor="text1"/>
          <w:sz w:val="24"/>
          <w:szCs w:val="24"/>
          <w:lang w:eastAsia="pl-PL"/>
        </w:rPr>
        <w:t xml:space="preserve"> </w:t>
      </w:r>
      <w:r w:rsidRPr="00A57BDB">
        <w:rPr>
          <w:rFonts w:ascii="Times New Roman" w:eastAsia="Arial" w:hAnsi="Times New Roman" w:cs="Times New Roman"/>
          <w:b/>
          <w:color w:val="000000" w:themeColor="text1"/>
          <w:sz w:val="24"/>
          <w:szCs w:val="24"/>
          <w:lang w:eastAsia="pl-PL"/>
        </w:rPr>
        <w:t>licząc od daty odbioru końcowego przedmiotu umowy.</w:t>
      </w:r>
    </w:p>
    <w:p w:rsidR="00414677" w:rsidRPr="00A57BDB" w:rsidRDefault="00414677" w:rsidP="00414677">
      <w:pPr>
        <w:tabs>
          <w:tab w:val="left" w:pos="44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4.Zamawiający może wykonać uprawnienia z tytułu rękojmi za wady fizyczne niezależnie od uprawnień wynikających z gwarancji.</w:t>
      </w:r>
    </w:p>
    <w:p w:rsidR="00414677" w:rsidRPr="00A57BDB" w:rsidRDefault="00414677" w:rsidP="00414677">
      <w:pPr>
        <w:tabs>
          <w:tab w:val="left" w:pos="44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5.W przypadku niespełnienia warunków określonych w OPZ odnośnie wymagań dotyczących wykonania robót, Wykonawca jest zobowiązany do nieodpłatnego usunięcia wad.</w:t>
      </w:r>
    </w:p>
    <w:p w:rsidR="00414677" w:rsidRPr="00A57BDB" w:rsidRDefault="00414677" w:rsidP="00414677">
      <w:pPr>
        <w:tabs>
          <w:tab w:val="left" w:pos="44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6.Zamawiający może zgłaszać wady w dowolnym terminie trwania gwarancji i rękojmi, a Wykonawca zobowiązuje się je usunąć w terminie wyznaczonym przez Zamawiającego. Wykonawca zobowiązuje się niezwłocznie potwierdzić na piśmie, faksem lub pocztą elektroniczną otrzymanie zgłoszenia wady. Jeżeli w terminie 48 godzin od zgłoszenia wady Wykonawca nie potwierdzi jej otrzymania, uważa się, że Wykonawca takie potwierdzenie złożył z chwilą upływu tego terminu. </w:t>
      </w:r>
    </w:p>
    <w:p w:rsidR="00414677" w:rsidRPr="00A57BDB" w:rsidRDefault="00414677" w:rsidP="00414677">
      <w:pPr>
        <w:tabs>
          <w:tab w:val="left" w:pos="447"/>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7.Za zgodą Zamawiającego termin naprawy gwarancyjnej w uzasadnionych przypadkach może ulec wydłużeniu w zależności od rodzaju wady i możliwości technologicznych jej usunięcia.</w:t>
      </w:r>
    </w:p>
    <w:p w:rsidR="00414677" w:rsidRPr="00A57BDB" w:rsidRDefault="00414677" w:rsidP="00414677">
      <w:pPr>
        <w:tabs>
          <w:tab w:val="left" w:pos="4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8.Wykonawca zobowiązany jest do zawiadomienia na piśmie Zamawiającego o usunięciu wad oraz do żądania wyznaczenia terminu odbioru zakwestionowanych uprzednio robót jako wadliwych. Usunięcie wad powinno być stwierdzone protokolarnie. Za wadę uznaje się w szczególności niespełnienie wymagań zawartych w OPZ.</w:t>
      </w:r>
    </w:p>
    <w:p w:rsidR="00414677" w:rsidRPr="00A57BDB" w:rsidRDefault="00414677" w:rsidP="00414677">
      <w:pPr>
        <w:tabs>
          <w:tab w:val="left" w:pos="44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9.Jeżeli Wykonawca nie usunie wad w terminie 5 dni od daty upływu terminu wyznaczonego (ich zgłoszenia) przez Zamawiającego na usunięcie, to Zamawiający może zlecić usunięcie ich stronie trzeciej na koszt Wykonawcy, na co Wykonawca oświadcza, że wyraża zgodę. </w:t>
      </w:r>
      <w:r w:rsidRPr="00A57BDB">
        <w:rPr>
          <w:rFonts w:ascii="Times New Roman" w:eastAsia="Arial" w:hAnsi="Times New Roman" w:cs="Times New Roman"/>
          <w:color w:val="000000" w:themeColor="text1"/>
          <w:sz w:val="24"/>
          <w:szCs w:val="24"/>
          <w:lang w:eastAsia="pl-PL"/>
        </w:rPr>
        <w:lastRenderedPageBreak/>
        <w:t>Zamawiający jest zobowiązany powiadomić Wykonawcę co najmniej 3 dni wcześniej o zamiarze zlecenia usunięcia wad stronie trzeciej.</w:t>
      </w:r>
    </w:p>
    <w:p w:rsidR="00414677" w:rsidRPr="00A57BDB" w:rsidRDefault="00414677" w:rsidP="00414677">
      <w:pPr>
        <w:tabs>
          <w:tab w:val="left" w:pos="4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10.Wykonawca nie odpowiada za wady powstałe wskutek zdarzeń losowych, normalnego zużycia, szkód wynikłych z winy Zamawiającego.</w:t>
      </w:r>
    </w:p>
    <w:p w:rsidR="00414677" w:rsidRPr="00A57BDB" w:rsidRDefault="00414677" w:rsidP="00414677">
      <w:pPr>
        <w:tabs>
          <w:tab w:val="left" w:pos="433"/>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11.Zamawiający może dochodzić roszczeń z tytułu gwarancji po terminie określonym w ust. 2, jeżeli reklamował wadę przed upływem tego terminu.</w:t>
      </w:r>
    </w:p>
    <w:p w:rsidR="00414677" w:rsidRPr="00A57BDB" w:rsidRDefault="00414677" w:rsidP="00414677">
      <w:pPr>
        <w:tabs>
          <w:tab w:val="left" w:pos="44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12.Umowa w części określającej obowiązki Wykonawcy z tytułu gwarancji, po odbiorze końcowym przedmiotu umowy, będzie stanowić dokument gwarancyjny w rozumieniu przepisów Kodeksu Cywilnego.</w:t>
      </w:r>
    </w:p>
    <w:p w:rsidR="00414677" w:rsidRPr="00A57BDB" w:rsidRDefault="00414677" w:rsidP="00414677">
      <w:pPr>
        <w:tabs>
          <w:tab w:val="left" w:pos="442"/>
        </w:tabs>
        <w:spacing w:after="0" w:line="240" w:lineRule="auto"/>
        <w:ind w:right="20"/>
        <w:jc w:val="both"/>
        <w:rPr>
          <w:rFonts w:ascii="Times New Roman" w:eastAsia="Arial" w:hAnsi="Times New Roman" w:cs="Times New Roman"/>
          <w:b/>
          <w:color w:val="000000" w:themeColor="text1"/>
          <w:sz w:val="24"/>
          <w:szCs w:val="24"/>
          <w:lang w:eastAsia="pl-PL"/>
        </w:rPr>
      </w:pPr>
      <w:r w:rsidRPr="00A57BDB">
        <w:rPr>
          <w:rFonts w:ascii="Times New Roman" w:eastAsia="Arial" w:hAnsi="Times New Roman" w:cs="Times New Roman"/>
          <w:b/>
          <w:color w:val="000000" w:themeColor="text1"/>
          <w:sz w:val="24"/>
          <w:szCs w:val="24"/>
          <w:lang w:eastAsia="pl-PL"/>
        </w:rPr>
        <w:t xml:space="preserve">13. W okresie gwarancji i rękojmi Wykonawca zobowiązany jest do wymiany elementów i  urządzeń zamontowanych i wbudowanych  na placu budowy niezależnie od okresu gwarancyjnego tych elementów podanych przez producenta. </w:t>
      </w:r>
    </w:p>
    <w:p w:rsidR="00414677" w:rsidRPr="00A57BDB" w:rsidRDefault="00414677" w:rsidP="00414677">
      <w:pPr>
        <w:tabs>
          <w:tab w:val="left" w:pos="567"/>
          <w:tab w:val="left" w:pos="851"/>
        </w:tabs>
        <w:spacing w:after="0" w:line="240" w:lineRule="auto"/>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14.Wykonawca powiadomi Zamawiającego o konieczności wszelkich obowiązków wynikających z serwisowania i konserwacji zabudowanych urządzeń, instalacji i wyposażenia mające wpływ na trwałość gwarancji producenta.</w:t>
      </w:r>
    </w:p>
    <w:p w:rsidR="00414677" w:rsidRPr="00A57BDB" w:rsidRDefault="00414677" w:rsidP="00414677">
      <w:pPr>
        <w:tabs>
          <w:tab w:val="left" w:pos="442"/>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15.Do biegu terminu gwarancji i rękojmi stosuje się art. 581 Kodeksu Cywilnego.</w:t>
      </w:r>
    </w:p>
    <w:p w:rsidR="00414677" w:rsidRPr="00A57BDB" w:rsidRDefault="00414677" w:rsidP="00414677">
      <w:pPr>
        <w:tabs>
          <w:tab w:val="left" w:pos="41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16.Jeżeli w okresie gwarancji przedmiot objęty gwarancją lub jego część w zakresie dotyczącym urządzeń obcych dwukrotnie będzie przedmiotem reklamacji, to przy trzeciej reklamacji podlega wymianie na nowy, wolny od wad, bez względu na możliwość i dopuszczalność jego naprawy.</w:t>
      </w:r>
    </w:p>
    <w:p w:rsidR="00414677" w:rsidRPr="00A57BDB" w:rsidRDefault="00414677" w:rsidP="00414677">
      <w:pPr>
        <w:tabs>
          <w:tab w:val="left" w:pos="399"/>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17.W przypadku wymiany przez Wykonawcę wadliwego przedmiotu objętego gwarancją lub jego wadliwej części na nowy, Wykonawca zobowiązany jest do odbioru od Zamawiającego wadliwego przedmiotu objętego gwarancją lub jego wadliwej części i usunięcia wszelkich skutków tego odbioru.</w:t>
      </w:r>
    </w:p>
    <w:p w:rsidR="00414677" w:rsidRPr="00A57BDB" w:rsidRDefault="00414677" w:rsidP="00414677">
      <w:pPr>
        <w:tabs>
          <w:tab w:val="left" w:pos="567"/>
        </w:tabs>
        <w:spacing w:after="0" w:line="240" w:lineRule="auto"/>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18.Wykonawca jest zobowiązany dostarczyć Zamawiającemu niezbędny dokument gwarancyjny zgodny z Załącznikiem nr 5 do Umowy w dacie Odbioru końcowego.</w:t>
      </w:r>
    </w:p>
    <w:p w:rsidR="00414677" w:rsidRPr="00A57BDB" w:rsidRDefault="00414677" w:rsidP="00414677">
      <w:pPr>
        <w:tabs>
          <w:tab w:val="left" w:pos="567"/>
          <w:tab w:val="left" w:pos="851"/>
        </w:tabs>
        <w:spacing w:after="0" w:line="240" w:lineRule="auto"/>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19.W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5 dni roboczych.</w:t>
      </w:r>
    </w:p>
    <w:p w:rsidR="00414677" w:rsidRPr="00A57BDB" w:rsidRDefault="00414677" w:rsidP="00414677">
      <w:pPr>
        <w:tabs>
          <w:tab w:val="left" w:pos="567"/>
          <w:tab w:val="left" w:pos="851"/>
        </w:tabs>
        <w:spacing w:after="0" w:line="240" w:lineRule="auto"/>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20.Usunięcie Wad następuje na koszt i ryzyko Wykonawcy.</w:t>
      </w:r>
    </w:p>
    <w:p w:rsidR="00414677" w:rsidRPr="00A57BDB" w:rsidRDefault="00414677" w:rsidP="00414677">
      <w:pPr>
        <w:tabs>
          <w:tab w:val="left" w:pos="567"/>
        </w:tabs>
        <w:spacing w:after="0" w:line="240" w:lineRule="auto"/>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21.Udzielone rękojmia i gwarancja nie naruszają prawa Zamawiającego do dochodzenia roszczeń o naprawienie szkody w pełnej wysokości na zasadach określonych w KC.</w:t>
      </w: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10</w:t>
      </w: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Umowne prawo odstąpienia od umowy</w:t>
      </w:r>
    </w:p>
    <w:p w:rsidR="00414677" w:rsidRPr="00A57BDB" w:rsidRDefault="00414677" w:rsidP="00414677">
      <w:pPr>
        <w:tabs>
          <w:tab w:val="left" w:pos="4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1.Oprócz wypadków wymienionych w art. 644 i innych przepisach Kodeksu Cywilnego, w tym art. 635 i art. 636 KC oraz Ustawie Prawo Zamówień Publicznych Zamawiający zastrzega sobie prawo odstąpienia od umowy bez negatywnych skutków prawnych dla Zamawiającego, w tym uiszczenia kar ze strony Zamawiającego jeżeli:</w:t>
      </w:r>
    </w:p>
    <w:p w:rsidR="00414677" w:rsidRPr="00A57BDB" w:rsidRDefault="00414677" w:rsidP="00414677">
      <w:pPr>
        <w:tabs>
          <w:tab w:val="left" w:pos="7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a)zaistnieje istotna zmiana okoliczności powodująca, że wykonanie umowy nie leży w interesie publicznym, czego nie można było przewidzieć w chwili zawarcia umowy,</w:t>
      </w:r>
    </w:p>
    <w:p w:rsidR="00414677" w:rsidRPr="00A57BDB" w:rsidRDefault="00414677" w:rsidP="00414677">
      <w:pPr>
        <w:tabs>
          <w:tab w:val="left" w:pos="734"/>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b)Wykonawca nie rozpoczął robót w terminie 10 dni od daty przekazania terenu robót lub nie przystąpił do odbioru terenu robót w określonym terminie,</w:t>
      </w:r>
    </w:p>
    <w:p w:rsidR="00414677" w:rsidRPr="00A57BDB" w:rsidRDefault="00414677" w:rsidP="00414677">
      <w:pPr>
        <w:tabs>
          <w:tab w:val="left" w:pos="7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c)Wykonawca przerwał, z przyczyn leżących po stronie Wykonawcy realizację robót i przerwa ta trwała dłużej niż 10 dni,</w:t>
      </w:r>
    </w:p>
    <w:p w:rsidR="00414677" w:rsidRPr="00A57BDB" w:rsidRDefault="00414677" w:rsidP="00414677">
      <w:pPr>
        <w:tabs>
          <w:tab w:val="left" w:pos="7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d)Wykonawca opóźnia się z realizacją zadania tak dalece, że nie gwarantuje wykonania całości zadania w umownym terminie,</w:t>
      </w:r>
    </w:p>
    <w:p w:rsidR="00414677" w:rsidRPr="00A57BDB" w:rsidRDefault="00414677" w:rsidP="00414677">
      <w:pPr>
        <w:tabs>
          <w:tab w:val="left" w:pos="7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lastRenderedPageBreak/>
        <w:t>e)Wykonawca nie dostarczy dokumentów potwierdzających zawarcie wymaganego ubezpieczenia oraz opłaconej polisy w określonym terminie.</w:t>
      </w:r>
    </w:p>
    <w:p w:rsidR="00414677" w:rsidRPr="00A57BDB" w:rsidRDefault="00414677" w:rsidP="00414677">
      <w:pPr>
        <w:tabs>
          <w:tab w:val="left" w:pos="74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f)w przypadku minimum dwukrotnego naruszenia przez Wykonawcę zasad zgłaszania Podwykonawców, o których mowa w § 3 ust. 1 - 3.</w:t>
      </w:r>
    </w:p>
    <w:p w:rsidR="00414677" w:rsidRPr="00A57BDB" w:rsidRDefault="00414677" w:rsidP="00414677">
      <w:pPr>
        <w:tabs>
          <w:tab w:val="left" w:pos="7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g)Wykonawca narusza wymagania dotyczące zatrudniania na podstawie umowy o pracę określone w niniejszej umowie lub minimum dwukrotnie naruszył zasady przedkładania wymaganych informacji w zakresie wykazania spełniania tych wymogów.</w:t>
      </w:r>
    </w:p>
    <w:p w:rsidR="00414677" w:rsidRPr="00A57BDB" w:rsidRDefault="00414677" w:rsidP="00414677">
      <w:pPr>
        <w:tabs>
          <w:tab w:val="left" w:pos="44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2.Odstąpienie od umowy powinno nastąpić w formie pisemnej w terminie 30 dni od daty powzięcia wiadomości o zaistnieniu okoliczności określonych w ust. 1 i musi zawierać uzasadnienie.</w:t>
      </w:r>
    </w:p>
    <w:p w:rsidR="00414677" w:rsidRPr="00A57BDB" w:rsidRDefault="00414677" w:rsidP="00414677">
      <w:pPr>
        <w:tabs>
          <w:tab w:val="left" w:pos="447"/>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3.Odstąpienie od umowy przez Zamawiającego ma skutek na przyszłość w zakresie rozliczeń stron i nie umniejsza żadnych uprawnień Zamawiającego z umowy (w tym uprawnienia do naliczenia kar umownych, także za opóźnienia w wykonaniu przedmiotu umowy) oraz innego tytułu (w tym z wszelkich gwarancji należytego wykonania umowy).</w:t>
      </w:r>
    </w:p>
    <w:p w:rsidR="00414677" w:rsidRPr="00A57BDB" w:rsidRDefault="00414677" w:rsidP="00414677">
      <w:pPr>
        <w:tabs>
          <w:tab w:val="left" w:pos="44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4.W przypadkach określonych w ust. 1 Wykonawca może żądać jedynie wynagrodzenia należnego mu z tytułu realizacji wykonanej części umowy, bez prawa dochodzenia kar umownych.</w:t>
      </w:r>
    </w:p>
    <w:p w:rsidR="00414677" w:rsidRPr="00A57BDB" w:rsidRDefault="00414677" w:rsidP="00414677">
      <w:pPr>
        <w:tabs>
          <w:tab w:val="left" w:pos="43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5.Wykonawcy przysługuje prawo odstąpienia od umowy w szczególności, jeżeli Zamawiający zawiadomi Wykonawcę, iż wobec zaistnienia uprzednio nieprzewidzianych okoliczności nie będzie mógł spełnić swoich zobowiązań umownych wobec Wykonawcy w terminie 30 dni od dnia powzięcia wiadomości o zaistnieniu tych okoliczności.</w:t>
      </w:r>
    </w:p>
    <w:p w:rsidR="00414677" w:rsidRPr="00A57BDB" w:rsidRDefault="00414677" w:rsidP="00414677">
      <w:pPr>
        <w:tabs>
          <w:tab w:val="left" w:pos="447"/>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6.W przypadku odstąpienia od umowy Wykonawcę oraz Zamawiającego obciążają następujące obowiązki szczegółowe:</w:t>
      </w:r>
    </w:p>
    <w:p w:rsidR="00414677" w:rsidRPr="00A57BDB" w:rsidRDefault="00414677" w:rsidP="00414677">
      <w:pPr>
        <w:tabs>
          <w:tab w:val="left" w:pos="833"/>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a)Wykonawca zabezpieczy przerwane roboty w zakresie obustronnie uzgodnionym na swój koszt</w:t>
      </w:r>
    </w:p>
    <w:p w:rsidR="00414677" w:rsidRPr="00A57BDB" w:rsidRDefault="00414677" w:rsidP="00414677">
      <w:pPr>
        <w:tabs>
          <w:tab w:val="left" w:pos="766"/>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b)Wykonawca sporządzi wykaz tych materiałów, konstrukcji lub urządzeń, które nie mogą być wykorzystane przez Wykonawcę do realizacji innych robót nieobjętych niniejszą umową, jeżeli odstąpienie od umowy nastąpiło z przyczyn niezależnych od niego,</w:t>
      </w:r>
    </w:p>
    <w:p w:rsidR="00414677" w:rsidRPr="00A57BDB" w:rsidRDefault="00414677" w:rsidP="00414677">
      <w:pPr>
        <w:tabs>
          <w:tab w:val="left" w:pos="857"/>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c)Wykonawca zgłosi do dokonania przez Zamawiającego odbioru robót przerwanych oraz robót zabezpieczonych, jeżeli odstąpienie od umowy nastąpiło z przyczyn, za które Wykonawca nie odpowiada</w:t>
      </w:r>
    </w:p>
    <w:p w:rsidR="00414677" w:rsidRPr="00A57BDB" w:rsidRDefault="00414677" w:rsidP="00414677">
      <w:pPr>
        <w:tabs>
          <w:tab w:val="left" w:pos="814"/>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d)w terminie 30 dni od zgłoszenia, o którym mowa w lit. c, Wykonawca przy udziale Zamawiającego sporządzi szczegółowy protokół inwentaryzacji robót w toku wraz z kosztorysem powykonawczym wg</w:t>
      </w:r>
    </w:p>
    <w:p w:rsidR="00414677" w:rsidRPr="00A57BDB" w:rsidRDefault="00414677" w:rsidP="00414677">
      <w:pPr>
        <w:spacing w:after="0" w:line="240" w:lineRule="auto"/>
        <w:ind w:right="20"/>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stanu na dzień odstąpienia; protokół inwentaryzacji robót w toku będzie podstawą do wystawienia faktury VAT przez Wykonawcę,</w:t>
      </w:r>
    </w:p>
    <w:p w:rsidR="00414677" w:rsidRPr="00A57BDB" w:rsidRDefault="00414677" w:rsidP="00414677">
      <w:pPr>
        <w:tabs>
          <w:tab w:val="left" w:pos="790"/>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e)Wykonawca niezwłocznie, nie później jednak niż w terminie 14 dni, usunie z terenu robót urządzenia zaplecza przez niego dostarczone.</w:t>
      </w:r>
    </w:p>
    <w:p w:rsidR="00414677" w:rsidRPr="00A57BDB" w:rsidRDefault="00414677" w:rsidP="00414677">
      <w:pPr>
        <w:tabs>
          <w:tab w:val="left" w:pos="418"/>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7.Zamawiający w razie odstąpienia od umowy zobowiązany jest do:</w:t>
      </w:r>
    </w:p>
    <w:p w:rsidR="00414677" w:rsidRPr="00A57BDB" w:rsidRDefault="00414677" w:rsidP="00414677">
      <w:pPr>
        <w:tabs>
          <w:tab w:val="left" w:pos="756"/>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a)dokonania odbioru robót przerwanych w terminie 30 dni od daty przerwania oraz do zapłaty wynagrodzenia za roboty, które zostały wykonane do dnia odstąpienia, w terminie określonym w umowie.</w:t>
      </w:r>
    </w:p>
    <w:p w:rsidR="00414677" w:rsidRPr="00A57BDB" w:rsidRDefault="00414677" w:rsidP="00414677">
      <w:pPr>
        <w:tabs>
          <w:tab w:val="left" w:pos="847"/>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b)przyjęcia od Wykonawcy terenu robót pod swój dozór w terminie 14 dni od daty odstąpienia od umowy.</w:t>
      </w: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11</w:t>
      </w: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Kary umowne</w:t>
      </w:r>
    </w:p>
    <w:p w:rsidR="00414677" w:rsidRPr="00A57BDB" w:rsidRDefault="00414677" w:rsidP="00414677">
      <w:pPr>
        <w:tabs>
          <w:tab w:val="left" w:pos="294"/>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1.Za niewykonanie lub nienależyte wykonywanie przedmiotu umowy Wykonawca zobowiązany jest do zapłacenia kar umownych w szczególności z tytułu:</w:t>
      </w:r>
    </w:p>
    <w:p w:rsidR="00414677" w:rsidRPr="00A57BDB" w:rsidRDefault="00414677" w:rsidP="00414677">
      <w:pPr>
        <w:tabs>
          <w:tab w:val="left" w:pos="818"/>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1)opóźnienia w wykonaniu przedmiotu umowy - w wysokości 0,1 % wynagrodzenia umownego brutto, o którym mowa w § 4 ust.1, za każdy kalendarzowy dzień opóźnienia, </w:t>
      </w:r>
      <w:r w:rsidRPr="00A57BDB">
        <w:rPr>
          <w:rFonts w:ascii="Times New Roman" w:eastAsia="Arial" w:hAnsi="Times New Roman" w:cs="Times New Roman"/>
          <w:color w:val="000000" w:themeColor="text1"/>
          <w:sz w:val="24"/>
          <w:szCs w:val="24"/>
          <w:lang w:eastAsia="pl-PL"/>
        </w:rPr>
        <w:lastRenderedPageBreak/>
        <w:t>licząc od ustalonego w § 2 ust. 1 terminu wykonania przedmiotu umowy z uwzględnieniem § 2 ust 2.</w:t>
      </w:r>
    </w:p>
    <w:p w:rsidR="00414677" w:rsidRPr="00A57BDB" w:rsidRDefault="00414677" w:rsidP="00414677">
      <w:pPr>
        <w:tabs>
          <w:tab w:val="left" w:pos="86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2)opóźnienia w usunięciu wad przedmiotu umowy ujawnionych podczas odbioru lub w okresie obowiązywania gwarancji i rękojmi - w wysokości 0,1% wynagrodzenia umownego brutto, o którym mowa w § 4 ust. 1, za każdy kalendarzowy dzień opóźnienia, licząc od wyznaczonego przez Zamawiającego terminu na usunięcie wad, a w przypadku braku jego wyznaczenia z upływem terminu określonego w ust. 11.</w:t>
      </w:r>
    </w:p>
    <w:p w:rsidR="00414677" w:rsidRPr="00A57BDB" w:rsidRDefault="00414677" w:rsidP="00414677">
      <w:pPr>
        <w:tabs>
          <w:tab w:val="left" w:pos="85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3)odstąpienia od umowy lub rozwiązania umowy z przyczyn leżących po stronie Wykonawcy - w wysokości10% wynagrodzenia umownego brutto, o którym mowa w § 4 ust. 1.</w:t>
      </w:r>
    </w:p>
    <w:p w:rsidR="00414677" w:rsidRPr="00A57BDB" w:rsidRDefault="00414677" w:rsidP="00414677">
      <w:pPr>
        <w:tabs>
          <w:tab w:val="left" w:pos="890"/>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4)braku zapłaty lub nieterminowej zapłaty wynagrodzenia należnego Podwykonawcom lub dalszym Podwykonawcom - w wysokości 0,1 % wynagrodzenia umownego brutto dla danego zakresu robót wykonywanych w podwykonawstwie, za każdy przypadek uchylenia się od wypłaty wynagrodzenia,</w:t>
      </w:r>
    </w:p>
    <w:p w:rsidR="00414677" w:rsidRPr="00A57BDB" w:rsidRDefault="00414677" w:rsidP="00414677">
      <w:pPr>
        <w:tabs>
          <w:tab w:val="left" w:pos="847"/>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5)nieprzedłożenia Zamawiającemu do zaakceptowania projektu umowy o podwykonawstwo, której przedmiotem są roboty budowlane lub projektu jej zmiany zgodnie z § 3 ust.2 pkt 1 i pkt 18 - w wysokości 2 000,00 zł za każdy przypadek uchybienia temu obowiązkowi,</w:t>
      </w:r>
    </w:p>
    <w:p w:rsidR="00414677" w:rsidRPr="00A57BDB" w:rsidRDefault="00414677" w:rsidP="00414677">
      <w:pPr>
        <w:tabs>
          <w:tab w:val="left" w:pos="88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6)nieprzedłożenia Zamawiającemu poświadczonej za zgodność z oryginałem kopii umowy o podwykonawstwo lub jej zmiany objętych obowiązkiem przedkładania umów zgodnie z § 3 ust.2 pkt 3 i 13 oraz pkt 18 - w wysokości 2 000,00 zł za każdy przypadek uchybienia temu obowiązkowi,</w:t>
      </w:r>
    </w:p>
    <w:p w:rsidR="00414677" w:rsidRPr="00A57BDB" w:rsidRDefault="00414677" w:rsidP="00414677">
      <w:pPr>
        <w:tabs>
          <w:tab w:val="left" w:pos="86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7)braku zmiany umowy o podwykonawstwo w zakresie terminu zapłaty - w wysokości 0,1 % całkowitego wynagrodzenia umownego brutto, o którym mowa w § 4 ust. 1 za każdy przypadek uchybienia temu obowiązkowi,</w:t>
      </w:r>
    </w:p>
    <w:p w:rsidR="00414677" w:rsidRPr="00A57BDB" w:rsidRDefault="00414677" w:rsidP="00414677">
      <w:pPr>
        <w:tabs>
          <w:tab w:val="left" w:pos="761"/>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8)dokonania przelewu (cesji) wierzytelności z naruszeniem zapisów § 12 - w wysokości 0,1% całkowitego wynagrodzenia umownego brutto określonego w § 4 ust. 1,</w:t>
      </w:r>
    </w:p>
    <w:p w:rsidR="00414677" w:rsidRPr="00A57BDB" w:rsidRDefault="00414677" w:rsidP="00414677">
      <w:pPr>
        <w:tabs>
          <w:tab w:val="left" w:pos="842"/>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9)niedopełnienie wymogu zatrudniania pracowników wykonujących roboty na podstawie umowy o pracę w rozumieniu przepisów Kodeksu pracy - w wysokości 1 000,00 zł za każdy przypadek stwierdzenia powyższego uchybienia w stosunku do pojedynczego pracownika.</w:t>
      </w:r>
    </w:p>
    <w:p w:rsidR="00414677" w:rsidRPr="00A57BDB" w:rsidRDefault="00414677" w:rsidP="00414677">
      <w:pPr>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Łączna wysokość kar umownych nie przekroczy 40 % wynagrodzenia umownego brutto</w:t>
      </w:r>
    </w:p>
    <w:p w:rsidR="00414677" w:rsidRPr="00A57BDB" w:rsidRDefault="00414677" w:rsidP="00414677">
      <w:pPr>
        <w:tabs>
          <w:tab w:val="left" w:pos="390"/>
        </w:tabs>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9.Strony uzgadniają, że kary umowne przewidziane w niniejszej umowie potrącane będą z wystawionej przez Wykonawcę faktury, a gdyby okazało się to niemożliwe, Wykonawca zobowiązany jest do zapłaty kar na rachunek Zamawiającego w ciągu 30 dni od dnia otrzymania noty obciążeniowej.</w:t>
      </w:r>
    </w:p>
    <w:p w:rsidR="00414677" w:rsidRPr="00A57BDB" w:rsidRDefault="00414677" w:rsidP="00414677">
      <w:pPr>
        <w:tabs>
          <w:tab w:val="left" w:pos="409"/>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10.Jeżeli kara umowna nie pokrywa poniesionej szkody strony mogą dochodzić odszkodowania uzupełniającego.</w:t>
      </w:r>
    </w:p>
    <w:p w:rsidR="00414677" w:rsidRPr="00A57BDB" w:rsidRDefault="00414677" w:rsidP="00414677">
      <w:pPr>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11.W przypadku stwierdzenia nienależytego wykonania przedmiotu umowy Wykonawca jest zobowiązany do nieodpłatnego usunięcia wad w terminie wyznaczonym przez Zamawiającego, a w przypadku braku takiego wyznaczenia w terminie do 14 dni od daty powiadomienia Wykonawcy.</w:t>
      </w:r>
    </w:p>
    <w:p w:rsidR="00414677" w:rsidRPr="00A57BDB" w:rsidRDefault="00414677" w:rsidP="00414677">
      <w:pPr>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12.Wykonawca wyraża zgodę na potrącenie z wynagrodzenia naliczonych kar określonych niniejsza umową.</w:t>
      </w:r>
    </w:p>
    <w:p w:rsidR="00414677" w:rsidRPr="00A57BDB" w:rsidRDefault="00414677" w:rsidP="00414677">
      <w:pPr>
        <w:spacing w:after="0" w:line="240" w:lineRule="auto"/>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13.Zamawiający zapłaci Wykonawcy kary umowne za odstąpienie od umowy z przyczyn zależnych od Zamawiającego w wysokości 5% wynagrodzenia brutto, określonego w § 4.</w:t>
      </w:r>
    </w:p>
    <w:p w:rsidR="00414677" w:rsidRPr="00A57BDB" w:rsidRDefault="00414677" w:rsidP="00414677">
      <w:pPr>
        <w:spacing w:after="0" w:line="240" w:lineRule="auto"/>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14. Skutki odstąpienia od umowy  następują na przyszłość i nie dotyczą takich instytucji jak kary umowne, gwarancje, prawa żądania odszkodowania za nienależyte wykonanie umowy i innych istotnych spraw wynikających z zapisów niniejszej umowy.</w:t>
      </w:r>
    </w:p>
    <w:p w:rsidR="00414677" w:rsidRPr="00A57BDB" w:rsidRDefault="00414677" w:rsidP="00414677">
      <w:pPr>
        <w:spacing w:after="0" w:line="240" w:lineRule="auto"/>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15. Przekroczenie terminu realizacji zamówienia z winy wykonawcy o 1 m-c  może być traktowane jako odstąpienie od umowy zawinione przez wykonawcę.</w:t>
      </w: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12</w:t>
      </w: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Wierzytelności</w:t>
      </w:r>
    </w:p>
    <w:p w:rsidR="00414677" w:rsidRPr="00A57BDB" w:rsidRDefault="00414677" w:rsidP="00414677">
      <w:pPr>
        <w:spacing w:after="0" w:line="240" w:lineRule="auto"/>
        <w:ind w:right="20"/>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1.Niedopuszczalne jest dokonywanie przelewu (cesji) wierzytelności przysługujących Wykonawcy z tytułu realizacji przedmiotu niniejszej umowy bez zgody Zamawiającego. Naruszenie tego zastrzeżenia skutkuje nałożeniem na Wykonawcę kary umownej w wysokości określonej w niniejszej umowie.</w:t>
      </w:r>
    </w:p>
    <w:p w:rsidR="00414677" w:rsidRPr="00A57BDB" w:rsidRDefault="00414677" w:rsidP="00414677">
      <w:pPr>
        <w:tabs>
          <w:tab w:val="left" w:pos="567"/>
          <w:tab w:val="left" w:pos="851"/>
        </w:tabs>
        <w:spacing w:after="0" w:line="240" w:lineRule="auto"/>
        <w:contextualSpacing/>
        <w:jc w:val="both"/>
        <w:rPr>
          <w:rFonts w:ascii="Times New Roman" w:eastAsia="Calibri" w:hAnsi="Times New Roman" w:cs="Times New Roman"/>
          <w:strike/>
          <w:color w:val="000000" w:themeColor="text1"/>
          <w:sz w:val="24"/>
          <w:szCs w:val="24"/>
        </w:rPr>
      </w:pPr>
      <w:r w:rsidRPr="00A57BDB">
        <w:rPr>
          <w:rFonts w:ascii="Times New Roman" w:eastAsia="Calibri" w:hAnsi="Times New Roman" w:cs="Times New Roman"/>
          <w:color w:val="000000" w:themeColor="text1"/>
          <w:sz w:val="24"/>
          <w:szCs w:val="24"/>
        </w:rPr>
        <w:t xml:space="preserve">2.Wykonawca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 </w:t>
      </w:r>
    </w:p>
    <w:p w:rsidR="00414677" w:rsidRPr="00A57BDB" w:rsidRDefault="00414677" w:rsidP="00414677">
      <w:pPr>
        <w:tabs>
          <w:tab w:val="left" w:pos="567"/>
          <w:tab w:val="left" w:pos="851"/>
        </w:tabs>
        <w:spacing w:after="0" w:line="240" w:lineRule="auto"/>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3.W przypadku Wykonawcy będącego Konsorcjum, z wnioskiem do Zamawiającego o wyrażenie zgody na dokonanie czynności, o której mowa w pkt 1 i 2, występuje podmiot reprezentujący wszystkich członków Konsorcjum, zgodnie z posiadanym pełnomocnictwem.</w:t>
      </w:r>
    </w:p>
    <w:p w:rsidR="00414677" w:rsidRPr="00A57BDB" w:rsidRDefault="00414677" w:rsidP="00414677">
      <w:pPr>
        <w:tabs>
          <w:tab w:val="left" w:pos="567"/>
          <w:tab w:val="left" w:pos="851"/>
        </w:tabs>
        <w:spacing w:after="0" w:line="240" w:lineRule="auto"/>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4.Zamawiający nie wyrazi zgody na dokonanie czynności określonej w pkt 1 i 2 dopóki Wykonawca nie przedstawi dowodu zaspokojenia roszczeń wszystkich Podwykonawców, których wynagrodzenie byłoby regulowane ze środków objętych wierzytelnością będącą przedmiotem czynności przedstawionej do akceptacji.  </w:t>
      </w:r>
    </w:p>
    <w:p w:rsidR="00414677" w:rsidRPr="00A57BDB" w:rsidRDefault="00414677" w:rsidP="00414677">
      <w:pPr>
        <w:tabs>
          <w:tab w:val="left" w:pos="567"/>
          <w:tab w:val="left" w:pos="851"/>
        </w:tabs>
        <w:spacing w:after="0" w:line="240" w:lineRule="auto"/>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5.Cesja, przelew lub czynność wywołująca podobne skutki, dokonane bez pisemnej zgody Zamawiającego, są względem Zamawiającego bezskuteczne.</w:t>
      </w: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13</w:t>
      </w: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Personel</w:t>
      </w:r>
    </w:p>
    <w:p w:rsidR="00414677" w:rsidRPr="00A57BDB" w:rsidRDefault="00414677" w:rsidP="00414677">
      <w:pPr>
        <w:tabs>
          <w:tab w:val="left" w:pos="447"/>
          <w:tab w:val="left" w:leader="dot" w:pos="6318"/>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1.Inspektorem Nadzoru z ramienia Zamawiającego jest</w:t>
      </w:r>
      <w:r w:rsidRPr="00A57BDB">
        <w:rPr>
          <w:rFonts w:ascii="Times New Roman" w:eastAsia="Arial" w:hAnsi="Times New Roman" w:cs="Times New Roman"/>
          <w:color w:val="000000" w:themeColor="text1"/>
          <w:sz w:val="24"/>
          <w:szCs w:val="24"/>
          <w:lang w:eastAsia="pl-PL"/>
        </w:rPr>
        <w:tab/>
      </w:r>
    </w:p>
    <w:p w:rsidR="00414677" w:rsidRPr="00A57BDB" w:rsidRDefault="00414677" w:rsidP="00414677">
      <w:pPr>
        <w:tabs>
          <w:tab w:val="left" w:leader="dot" w:pos="2662"/>
          <w:tab w:val="left" w:leader="dot" w:pos="6363"/>
        </w:tabs>
        <w:spacing w:after="0" w:line="240" w:lineRule="auto"/>
        <w:ind w:left="1000" w:hanging="560"/>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telefon</w:t>
      </w:r>
      <w:r w:rsidRPr="00A57BDB">
        <w:rPr>
          <w:rFonts w:ascii="Times New Roman" w:eastAsia="Arial" w:hAnsi="Times New Roman" w:cs="Times New Roman"/>
          <w:color w:val="000000" w:themeColor="text1"/>
          <w:sz w:val="24"/>
          <w:szCs w:val="24"/>
          <w:lang w:eastAsia="pl-PL"/>
        </w:rPr>
        <w:tab/>
        <w:t>, Nr upr. budowlanych</w:t>
      </w:r>
      <w:r w:rsidRPr="00A57BDB">
        <w:rPr>
          <w:rFonts w:ascii="Times New Roman" w:eastAsia="Arial" w:hAnsi="Times New Roman" w:cs="Times New Roman"/>
          <w:color w:val="000000" w:themeColor="text1"/>
          <w:sz w:val="24"/>
          <w:szCs w:val="24"/>
          <w:lang w:eastAsia="pl-PL"/>
        </w:rPr>
        <w:tab/>
      </w:r>
    </w:p>
    <w:p w:rsidR="00414677" w:rsidRPr="00A57BDB" w:rsidRDefault="00414677" w:rsidP="00414677">
      <w:pPr>
        <w:tabs>
          <w:tab w:val="left" w:pos="457"/>
          <w:tab w:val="left" w:leader="dot" w:pos="6385"/>
        </w:tabs>
        <w:spacing w:after="0" w:line="240" w:lineRule="auto"/>
        <w:jc w:val="both"/>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2.Kierownikiem budowy oraz robót  z ramienia Wykonawcy jest</w:t>
      </w:r>
      <w:r w:rsidRPr="00A57BDB">
        <w:rPr>
          <w:rFonts w:ascii="Times New Roman" w:eastAsia="Arial" w:hAnsi="Times New Roman" w:cs="Times New Roman"/>
          <w:color w:val="000000" w:themeColor="text1"/>
          <w:sz w:val="24"/>
          <w:szCs w:val="24"/>
          <w:lang w:eastAsia="pl-PL"/>
        </w:rPr>
        <w:tab/>
      </w:r>
    </w:p>
    <w:p w:rsidR="00414677" w:rsidRPr="00A57BDB" w:rsidRDefault="00414677" w:rsidP="00414677">
      <w:pPr>
        <w:tabs>
          <w:tab w:val="left" w:leader="dot" w:pos="2682"/>
          <w:tab w:val="left" w:leader="dot" w:pos="6382"/>
        </w:tabs>
        <w:spacing w:after="0" w:line="240" w:lineRule="auto"/>
        <w:ind w:left="1000" w:hanging="560"/>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telefon</w:t>
      </w:r>
      <w:r w:rsidRPr="00A57BDB">
        <w:rPr>
          <w:rFonts w:ascii="Times New Roman" w:eastAsia="Arial" w:hAnsi="Times New Roman" w:cs="Times New Roman"/>
          <w:color w:val="000000" w:themeColor="text1"/>
          <w:sz w:val="24"/>
          <w:szCs w:val="24"/>
          <w:lang w:eastAsia="pl-PL"/>
        </w:rPr>
        <w:tab/>
        <w:t>, Nr upr. budowlanych</w:t>
      </w:r>
      <w:r w:rsidRPr="00A57BDB">
        <w:rPr>
          <w:rFonts w:ascii="Times New Roman" w:eastAsia="Arial" w:hAnsi="Times New Roman" w:cs="Times New Roman"/>
          <w:color w:val="000000" w:themeColor="text1"/>
          <w:sz w:val="24"/>
          <w:szCs w:val="24"/>
          <w:lang w:eastAsia="pl-PL"/>
        </w:rPr>
        <w:tab/>
      </w:r>
    </w:p>
    <w:p w:rsidR="00414677" w:rsidRPr="00A57BDB" w:rsidRDefault="00414677" w:rsidP="00414677">
      <w:pPr>
        <w:tabs>
          <w:tab w:val="left" w:leader="dot" w:pos="2682"/>
          <w:tab w:val="left" w:leader="dot" w:pos="6382"/>
        </w:tabs>
        <w:spacing w:after="0" w:line="240" w:lineRule="auto"/>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Wykonawca zobowiązuje się zatrudnić kierownika budowy na własny koszt.</w:t>
      </w:r>
    </w:p>
    <w:p w:rsidR="00414677" w:rsidRPr="00A57BDB" w:rsidRDefault="00414677" w:rsidP="00414677">
      <w:pPr>
        <w:tabs>
          <w:tab w:val="left" w:pos="1134"/>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4.Jeżeli w trakcie wykonywania robót obiektywnie konieczna będzie zmiana jednej z osób deklarowanych przez Wykonawcę,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rsidR="00414677" w:rsidRPr="00A57BDB" w:rsidRDefault="00414677" w:rsidP="00414677">
      <w:pPr>
        <w:tabs>
          <w:tab w:val="left" w:leader="dot" w:pos="2682"/>
          <w:tab w:val="left" w:leader="dot" w:pos="6382"/>
        </w:tabs>
        <w:spacing w:after="0" w:line="240" w:lineRule="auto"/>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4. Zmiana osób określonych w pkt. 1i 2 nie wymaga aneksu do umowy.</w:t>
      </w: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14</w:t>
      </w: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Zmiany umowy</w:t>
      </w:r>
    </w:p>
    <w:p w:rsidR="00414677" w:rsidRPr="00A57BDB" w:rsidRDefault="00414677" w:rsidP="00414677">
      <w:pPr>
        <w:keepNext/>
        <w:keepLines/>
        <w:spacing w:after="0" w:line="240" w:lineRule="auto"/>
        <w:jc w:val="center"/>
        <w:outlineLvl w:val="3"/>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Zmiany umowy określono w rozdziale VII pkt. 4 SIWZ</w:t>
      </w:r>
    </w:p>
    <w:p w:rsidR="00414677" w:rsidRPr="00A57BDB" w:rsidRDefault="00414677" w:rsidP="0067189D">
      <w:pPr>
        <w:keepNext/>
        <w:keepLines/>
        <w:spacing w:after="0" w:line="240" w:lineRule="auto"/>
        <w:outlineLvl w:val="4"/>
        <w:rPr>
          <w:rFonts w:ascii="Times New Roman" w:eastAsia="Arial" w:hAnsi="Times New Roman" w:cs="Times New Roman"/>
          <w:b/>
          <w:bCs/>
          <w:color w:val="000000" w:themeColor="text1"/>
          <w:sz w:val="24"/>
          <w:szCs w:val="24"/>
          <w:lang w:eastAsia="pl-PL"/>
        </w:rPr>
      </w:pPr>
    </w:p>
    <w:p w:rsidR="00414677" w:rsidRPr="00A57BDB" w:rsidRDefault="0067189D" w:rsidP="00414677">
      <w:pPr>
        <w:keepNext/>
        <w:keepLines/>
        <w:spacing w:after="0" w:line="240" w:lineRule="auto"/>
        <w:jc w:val="center"/>
        <w:outlineLvl w:val="4"/>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15</w:t>
      </w:r>
    </w:p>
    <w:p w:rsidR="00414677" w:rsidRPr="00A57BDB" w:rsidRDefault="00414677" w:rsidP="00414677">
      <w:pPr>
        <w:tabs>
          <w:tab w:val="left" w:pos="567"/>
        </w:tabs>
        <w:suppressAutoHyphens/>
        <w:spacing w:after="0" w:line="240" w:lineRule="auto"/>
        <w:ind w:left="426" w:right="51"/>
        <w:jc w:val="center"/>
        <w:rPr>
          <w:rFonts w:ascii="Times New Roman" w:eastAsia="Times New Roman" w:hAnsi="Times New Roman" w:cs="Times New Roman"/>
          <w:b/>
          <w:color w:val="000000" w:themeColor="text1"/>
          <w:sz w:val="24"/>
          <w:szCs w:val="24"/>
          <w:lang w:eastAsia="ar-SA"/>
        </w:rPr>
      </w:pPr>
      <w:r w:rsidRPr="00A57BDB">
        <w:rPr>
          <w:rFonts w:ascii="Times New Roman" w:eastAsia="Times New Roman" w:hAnsi="Times New Roman" w:cs="Times New Roman"/>
          <w:b/>
          <w:color w:val="000000" w:themeColor="text1"/>
          <w:sz w:val="24"/>
          <w:szCs w:val="24"/>
          <w:lang w:eastAsia="ar-SA"/>
        </w:rPr>
        <w:t>Narady koordynacyjne</w:t>
      </w:r>
    </w:p>
    <w:p w:rsidR="00414677" w:rsidRPr="00A57BDB" w:rsidRDefault="00414677" w:rsidP="00414677">
      <w:pPr>
        <w:widowControl w:val="0"/>
        <w:tabs>
          <w:tab w:val="left" w:pos="709"/>
        </w:tabs>
        <w:suppressAutoHyphen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1.W razie konieczności, Zamawiający jest uprawniony do zwoływania narad koordynacyjnych  z udziałem przedstawicieli Wykonawcy, Zamawiającego, kierownika budowy, inspektora nadzoru oraz innych zaproszonych osób. </w:t>
      </w:r>
    </w:p>
    <w:p w:rsidR="00414677" w:rsidRPr="00A57BDB" w:rsidRDefault="00414677" w:rsidP="00414677">
      <w:pPr>
        <w:widowControl w:val="0"/>
        <w:tabs>
          <w:tab w:val="left" w:pos="851"/>
        </w:tabs>
        <w:suppressAutoHyphen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2.Kierownik budowy oraz odpowiedni kierownicy robót są zobowiązani uczestniczyć w naradach koordynacyjnych.</w:t>
      </w:r>
    </w:p>
    <w:p w:rsidR="00414677" w:rsidRPr="00A57BDB" w:rsidRDefault="00414677" w:rsidP="00414677">
      <w:pPr>
        <w:widowControl w:val="0"/>
        <w:tabs>
          <w:tab w:val="left" w:pos="851"/>
          <w:tab w:val="left" w:pos="1134"/>
        </w:tabs>
        <w:suppressAutoHyphen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4.Zamawiający informuje, z co najmniej 3- dniowym wyprzedzeniem uczestników narady koordynacyjnej o terminie i miejscu narady, prowadzi naradę i zapewnia jej protokołowanie, a kopie protokołu lub ustaleń dostarcza wszystkim osobom zaproszonym na naradę.</w:t>
      </w:r>
    </w:p>
    <w:p w:rsidR="00414677" w:rsidRPr="00A57BDB" w:rsidRDefault="00414677" w:rsidP="00414677">
      <w:pPr>
        <w:widowControl w:val="0"/>
        <w:suppressAutoHyphen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 xml:space="preserve">5.Do ustaleń zapisanych w protokole narady koordynacyjnej, uczestnicy mogą wnieść uwagi </w:t>
      </w:r>
      <w:r w:rsidRPr="00A57BDB">
        <w:rPr>
          <w:rFonts w:ascii="Times New Roman" w:eastAsia="Calibri" w:hAnsi="Times New Roman" w:cs="Times New Roman"/>
          <w:color w:val="000000" w:themeColor="text1"/>
          <w:sz w:val="24"/>
          <w:szCs w:val="24"/>
        </w:rPr>
        <w:lastRenderedPageBreak/>
        <w:t>w ciągu 3 dni roboczych licząc od dnia otrzymania protokołu. Po tym terminie ustalenia uważa się za wiążące.</w:t>
      </w:r>
    </w:p>
    <w:p w:rsidR="00414677" w:rsidRPr="00A57BDB" w:rsidRDefault="00414677" w:rsidP="00414677">
      <w:pPr>
        <w:keepNext/>
        <w:keepLines/>
        <w:spacing w:after="0" w:line="240" w:lineRule="auto"/>
        <w:jc w:val="center"/>
        <w:outlineLvl w:val="4"/>
        <w:rPr>
          <w:rFonts w:ascii="Times New Roman" w:eastAsia="Arial" w:hAnsi="Times New Roman" w:cs="Times New Roman"/>
          <w:b/>
          <w:bCs/>
          <w:color w:val="000000" w:themeColor="text1"/>
          <w:sz w:val="24"/>
          <w:szCs w:val="24"/>
          <w:lang w:eastAsia="pl-PL"/>
        </w:rPr>
      </w:pPr>
    </w:p>
    <w:p w:rsidR="00414677" w:rsidRPr="00A57BDB" w:rsidRDefault="0067189D" w:rsidP="00414677">
      <w:pPr>
        <w:keepNext/>
        <w:keepLines/>
        <w:spacing w:after="0" w:line="240" w:lineRule="auto"/>
        <w:jc w:val="center"/>
        <w:outlineLvl w:val="4"/>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16</w:t>
      </w:r>
    </w:p>
    <w:p w:rsidR="00414677" w:rsidRPr="00A57BDB" w:rsidRDefault="00414677" w:rsidP="00414677">
      <w:pPr>
        <w:tabs>
          <w:tab w:val="left" w:pos="567"/>
        </w:tabs>
        <w:spacing w:after="0" w:line="240" w:lineRule="auto"/>
        <w:ind w:left="426"/>
        <w:contextualSpacing/>
        <w:jc w:val="center"/>
        <w:rPr>
          <w:rFonts w:ascii="Times New Roman" w:eastAsia="Calibri" w:hAnsi="Times New Roman" w:cs="Times New Roman"/>
          <w:b/>
          <w:color w:val="000000" w:themeColor="text1"/>
          <w:sz w:val="24"/>
          <w:szCs w:val="24"/>
        </w:rPr>
      </w:pPr>
      <w:r w:rsidRPr="00A57BDB">
        <w:rPr>
          <w:rFonts w:ascii="Times New Roman" w:eastAsia="Calibri" w:hAnsi="Times New Roman" w:cs="Times New Roman"/>
          <w:b/>
          <w:color w:val="000000" w:themeColor="text1"/>
          <w:sz w:val="24"/>
          <w:szCs w:val="24"/>
        </w:rPr>
        <w:t>Usuwanie nieprawidłowości i Wad stwierdzonych w czasie robót</w:t>
      </w:r>
    </w:p>
    <w:p w:rsidR="00414677" w:rsidRPr="00A57BDB" w:rsidRDefault="00414677" w:rsidP="00414677">
      <w:pPr>
        <w:tabs>
          <w:tab w:val="left" w:pos="284"/>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1.W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technicznie terminie nie krótszym niż 14 dni roboczych. Koszt usunięcia nieprawidłowości lub wad ponosi Wykonawca.</w:t>
      </w:r>
    </w:p>
    <w:p w:rsidR="00414677" w:rsidRPr="00A57BDB" w:rsidRDefault="00414677" w:rsidP="00414677">
      <w:pPr>
        <w:tabs>
          <w:tab w:val="left" w:pos="284"/>
        </w:tabs>
        <w:spacing w:after="0" w:line="240" w:lineRule="auto"/>
        <w:contextualSpacing/>
        <w:jc w:val="both"/>
        <w:rPr>
          <w:rFonts w:ascii="Times New Roman" w:eastAsia="Calibri" w:hAnsi="Times New Roman" w:cs="Times New Roman"/>
          <w:color w:val="000000" w:themeColor="text1"/>
          <w:sz w:val="24"/>
          <w:szCs w:val="24"/>
        </w:rPr>
      </w:pPr>
      <w:r w:rsidRPr="00A57BDB">
        <w:rPr>
          <w:rFonts w:ascii="Times New Roman" w:eastAsia="Calibri" w:hAnsi="Times New Roman" w:cs="Times New Roman"/>
          <w:color w:val="000000" w:themeColor="text1"/>
          <w:sz w:val="24"/>
          <w:szCs w:val="24"/>
        </w:rPr>
        <w:t>2.Jeżeli dla ustalenia wystąpienia wad i ich przyczyn niezbędne jest dokonanie prób, badań, odkryć lub ekspertyz, Inspektor nadzoru inwestorskiego może polecić Wykonawcy dokonanie tych czynności na koszt Wykonawcy.</w:t>
      </w:r>
    </w:p>
    <w:p w:rsidR="00414677" w:rsidRPr="00A57BDB" w:rsidRDefault="00414677" w:rsidP="00414677">
      <w:pPr>
        <w:tabs>
          <w:tab w:val="left" w:pos="284"/>
          <w:tab w:val="left" w:pos="709"/>
        </w:tabs>
        <w:spacing w:after="0" w:line="240" w:lineRule="auto"/>
        <w:contextualSpacing/>
        <w:jc w:val="both"/>
        <w:rPr>
          <w:rFonts w:ascii="Times New Roman" w:eastAsia="Calibri" w:hAnsi="Times New Roman" w:cs="Times New Roman"/>
          <w:b/>
          <w:strike/>
          <w:color w:val="000000" w:themeColor="text1"/>
          <w:sz w:val="24"/>
          <w:szCs w:val="24"/>
        </w:rPr>
      </w:pPr>
      <w:r w:rsidRPr="00A57BDB">
        <w:rPr>
          <w:rFonts w:ascii="Times New Roman" w:eastAsia="Calibri" w:hAnsi="Times New Roman" w:cs="Times New Roman"/>
          <w:color w:val="000000" w:themeColor="text1"/>
          <w:sz w:val="24"/>
          <w:szCs w:val="24"/>
        </w:rPr>
        <w:t>3.Jeżeli próby, badania, odkrycia, ekspertyzy nie potwierdzą wadliwości robót, Zamawiający zwraca Wykonawcy koszty ich przeprowadzenia.</w:t>
      </w:r>
    </w:p>
    <w:p w:rsidR="00414677" w:rsidRPr="00A57BDB" w:rsidRDefault="00414677" w:rsidP="00414677">
      <w:pPr>
        <w:tabs>
          <w:tab w:val="left" w:pos="284"/>
          <w:tab w:val="left" w:pos="709"/>
        </w:tabs>
        <w:spacing w:after="0" w:line="240" w:lineRule="auto"/>
        <w:contextualSpacing/>
        <w:jc w:val="both"/>
        <w:rPr>
          <w:rFonts w:ascii="Times New Roman" w:eastAsia="Calibri" w:hAnsi="Times New Roman" w:cs="Times New Roman"/>
          <w:b/>
          <w:strike/>
          <w:color w:val="000000" w:themeColor="text1"/>
          <w:sz w:val="24"/>
          <w:szCs w:val="24"/>
        </w:rPr>
      </w:pPr>
      <w:r w:rsidRPr="00A57BDB">
        <w:rPr>
          <w:rFonts w:ascii="Times New Roman" w:eastAsia="Calibri" w:hAnsi="Times New Roman" w:cs="Times New Roman"/>
          <w:color w:val="000000" w:themeColor="text1"/>
          <w:sz w:val="24"/>
          <w:szCs w:val="24"/>
        </w:rPr>
        <w:t>4.Jeżeli Wykonawca nie usunie wady w terminie wyznaczonym, Zamawiający może zlecić usunięcie Wady przez osoby trzecie na koszt i ryzyko Wykonawcy (wykonanie zastępcze) i potrącić poniesione w związku z tym wydatki z wynagrodzenia Wykonawcy.</w:t>
      </w:r>
    </w:p>
    <w:p w:rsidR="00414677" w:rsidRPr="00A57BDB" w:rsidRDefault="0067189D" w:rsidP="00414677">
      <w:pPr>
        <w:keepNext/>
        <w:keepLines/>
        <w:spacing w:after="0" w:line="240" w:lineRule="auto"/>
        <w:jc w:val="center"/>
        <w:outlineLvl w:val="4"/>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 17</w:t>
      </w:r>
    </w:p>
    <w:p w:rsidR="00414677" w:rsidRPr="00A57BDB" w:rsidRDefault="00414677" w:rsidP="00414677">
      <w:pPr>
        <w:keepNext/>
        <w:keepLines/>
        <w:spacing w:after="0" w:line="240" w:lineRule="auto"/>
        <w:jc w:val="center"/>
        <w:outlineLvl w:val="4"/>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Postanowienia końcowe</w:t>
      </w:r>
    </w:p>
    <w:p w:rsidR="00414677" w:rsidRPr="00A57BDB" w:rsidRDefault="00414677" w:rsidP="00414677">
      <w:pPr>
        <w:keepNext/>
        <w:keepLines/>
        <w:spacing w:after="0" w:line="240" w:lineRule="auto"/>
        <w:outlineLvl w:val="4"/>
        <w:rPr>
          <w:rFonts w:ascii="Times New Roman" w:eastAsia="Arial" w:hAnsi="Times New Roman" w:cs="Times New Roman"/>
          <w:bCs/>
          <w:color w:val="000000" w:themeColor="text1"/>
          <w:sz w:val="24"/>
          <w:szCs w:val="24"/>
          <w:lang w:eastAsia="pl-PL"/>
        </w:rPr>
      </w:pPr>
      <w:r w:rsidRPr="00A57BDB">
        <w:rPr>
          <w:rFonts w:ascii="Times New Roman" w:eastAsia="Arial" w:hAnsi="Times New Roman" w:cs="Times New Roman"/>
          <w:bCs/>
          <w:color w:val="000000" w:themeColor="text1"/>
          <w:sz w:val="24"/>
          <w:szCs w:val="24"/>
          <w:lang w:eastAsia="pl-PL"/>
        </w:rPr>
        <w:t>1. Ujęta w umowie numeracje nie stanowi o jej treści ma charakter porządkowy.</w:t>
      </w:r>
    </w:p>
    <w:p w:rsidR="00414677" w:rsidRPr="00A57BDB" w:rsidRDefault="00414677" w:rsidP="00414677">
      <w:pPr>
        <w:tabs>
          <w:tab w:val="left" w:pos="428"/>
        </w:tabs>
        <w:spacing w:after="0" w:line="240" w:lineRule="auto"/>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2.W sprawach nieuregulowanych postanowieniami niniejszej umowy będą miały zastosowanie przepisy Ustawy Prawo zamówień publicznych oraz Kodeksu Cywilnego.</w:t>
      </w:r>
    </w:p>
    <w:p w:rsidR="00414677" w:rsidRPr="00A57BDB" w:rsidRDefault="00414677" w:rsidP="00414677">
      <w:pPr>
        <w:tabs>
          <w:tab w:val="left" w:pos="452"/>
        </w:tabs>
        <w:spacing w:after="0" w:line="240" w:lineRule="auto"/>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3.Spory wynikłe przy realizacji niniejszej umowy rozstrzygać będzie Sąd właściwy miejscowo dla Zamawiającego.</w:t>
      </w:r>
    </w:p>
    <w:p w:rsidR="00414677" w:rsidRPr="00A57BDB" w:rsidRDefault="00EF4B4D" w:rsidP="00414677">
      <w:pPr>
        <w:tabs>
          <w:tab w:val="left" w:pos="434"/>
        </w:tabs>
        <w:spacing w:after="0" w:line="240" w:lineRule="auto"/>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4.Umowę sporządzono w czterech </w:t>
      </w:r>
      <w:r w:rsidR="00414677" w:rsidRPr="00A57BDB">
        <w:rPr>
          <w:rFonts w:ascii="Times New Roman" w:eastAsia="Arial" w:hAnsi="Times New Roman" w:cs="Times New Roman"/>
          <w:color w:val="000000" w:themeColor="text1"/>
          <w:sz w:val="24"/>
          <w:szCs w:val="24"/>
          <w:lang w:eastAsia="pl-PL"/>
        </w:rPr>
        <w:t xml:space="preserve"> jednobr</w:t>
      </w:r>
      <w:r w:rsidRPr="00A57BDB">
        <w:rPr>
          <w:rFonts w:ascii="Times New Roman" w:eastAsia="Arial" w:hAnsi="Times New Roman" w:cs="Times New Roman"/>
          <w:color w:val="000000" w:themeColor="text1"/>
          <w:sz w:val="24"/>
          <w:szCs w:val="24"/>
          <w:lang w:eastAsia="pl-PL"/>
        </w:rPr>
        <w:t>zmiących egzemplarzach  3 dla Zamawiającego i 1 dla Wykonawcy.</w:t>
      </w:r>
    </w:p>
    <w:p w:rsidR="00414677" w:rsidRPr="00A57BDB" w:rsidRDefault="00414677" w:rsidP="00414677">
      <w:pPr>
        <w:tabs>
          <w:tab w:val="left" w:pos="434"/>
        </w:tabs>
        <w:spacing w:after="0" w:line="240" w:lineRule="auto"/>
        <w:rPr>
          <w:rFonts w:ascii="Times New Roman" w:eastAsia="Arial" w:hAnsi="Times New Roman" w:cs="Times New Roman"/>
          <w:color w:val="000000" w:themeColor="text1"/>
          <w:sz w:val="24"/>
          <w:szCs w:val="24"/>
          <w:lang w:eastAsia="pl-PL"/>
        </w:rPr>
      </w:pPr>
    </w:p>
    <w:p w:rsidR="00414677" w:rsidRPr="00A57BDB" w:rsidRDefault="00414677" w:rsidP="00414677">
      <w:pPr>
        <w:tabs>
          <w:tab w:val="left" w:pos="434"/>
        </w:tabs>
        <w:spacing w:after="0" w:line="240" w:lineRule="auto"/>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Załączniki</w:t>
      </w:r>
    </w:p>
    <w:p w:rsidR="00414677" w:rsidRPr="00A57BDB" w:rsidRDefault="00414677" w:rsidP="00414677">
      <w:pPr>
        <w:tabs>
          <w:tab w:val="left" w:pos="434"/>
        </w:tabs>
        <w:spacing w:after="0" w:line="240" w:lineRule="auto"/>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1.Dokumentacja techniczna</w:t>
      </w:r>
    </w:p>
    <w:p w:rsidR="00414677" w:rsidRPr="00A57BDB" w:rsidRDefault="00414677" w:rsidP="00414677">
      <w:pPr>
        <w:tabs>
          <w:tab w:val="left" w:pos="448"/>
        </w:tabs>
        <w:spacing w:after="0" w:line="240" w:lineRule="auto"/>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 xml:space="preserve">2.Oferta </w:t>
      </w:r>
    </w:p>
    <w:p w:rsidR="00414677" w:rsidRPr="00A57BDB" w:rsidRDefault="00414677" w:rsidP="00414677">
      <w:pPr>
        <w:tabs>
          <w:tab w:val="left" w:pos="448"/>
        </w:tabs>
        <w:spacing w:after="0" w:line="240" w:lineRule="auto"/>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3.Protokół przekazania placu budowy</w:t>
      </w:r>
    </w:p>
    <w:p w:rsidR="00414677" w:rsidRPr="00A57BDB" w:rsidRDefault="00730BA9" w:rsidP="00414677">
      <w:pPr>
        <w:tabs>
          <w:tab w:val="left" w:pos="448"/>
        </w:tabs>
        <w:spacing w:after="0" w:line="240" w:lineRule="auto"/>
        <w:rPr>
          <w:rFonts w:ascii="Times New Roman" w:eastAsia="Arial" w:hAnsi="Times New Roman" w:cs="Times New Roman"/>
          <w:color w:val="000000" w:themeColor="text1"/>
          <w:sz w:val="24"/>
          <w:szCs w:val="24"/>
          <w:lang w:eastAsia="pl-PL"/>
        </w:rPr>
      </w:pPr>
      <w:r w:rsidRPr="00A57BDB">
        <w:rPr>
          <w:rFonts w:ascii="Times New Roman" w:eastAsia="Arial" w:hAnsi="Times New Roman" w:cs="Times New Roman"/>
          <w:color w:val="000000" w:themeColor="text1"/>
          <w:sz w:val="24"/>
          <w:szCs w:val="24"/>
          <w:lang w:eastAsia="pl-PL"/>
        </w:rPr>
        <w:t>4</w:t>
      </w:r>
      <w:r w:rsidR="00414677" w:rsidRPr="00A57BDB">
        <w:rPr>
          <w:rFonts w:ascii="Times New Roman" w:eastAsia="Arial" w:hAnsi="Times New Roman" w:cs="Times New Roman"/>
          <w:color w:val="000000" w:themeColor="text1"/>
          <w:sz w:val="24"/>
          <w:szCs w:val="24"/>
          <w:lang w:eastAsia="pl-PL"/>
        </w:rPr>
        <w:t>. Dokument gwarancyjny</w:t>
      </w:r>
    </w:p>
    <w:p w:rsidR="008C6692" w:rsidRPr="00A57BDB" w:rsidRDefault="008C6692" w:rsidP="00414677">
      <w:pPr>
        <w:tabs>
          <w:tab w:val="left" w:pos="448"/>
        </w:tabs>
        <w:spacing w:after="0" w:line="240" w:lineRule="auto"/>
        <w:rPr>
          <w:rFonts w:ascii="Times New Roman" w:eastAsia="Arial" w:hAnsi="Times New Roman" w:cs="Times New Roman"/>
          <w:color w:val="000000" w:themeColor="text1"/>
          <w:sz w:val="24"/>
          <w:szCs w:val="24"/>
          <w:lang w:eastAsia="pl-PL"/>
        </w:rPr>
      </w:pPr>
    </w:p>
    <w:p w:rsidR="008C6692" w:rsidRPr="00A57BDB" w:rsidRDefault="008C6692" w:rsidP="00414677">
      <w:pPr>
        <w:tabs>
          <w:tab w:val="left" w:pos="448"/>
        </w:tabs>
        <w:spacing w:after="0" w:line="240" w:lineRule="auto"/>
        <w:rPr>
          <w:rFonts w:ascii="Times New Roman" w:eastAsia="Arial" w:hAnsi="Times New Roman" w:cs="Times New Roman"/>
          <w:color w:val="000000" w:themeColor="text1"/>
          <w:sz w:val="24"/>
          <w:szCs w:val="24"/>
          <w:lang w:eastAsia="pl-PL"/>
        </w:rPr>
      </w:pPr>
    </w:p>
    <w:p w:rsidR="008C6692" w:rsidRPr="00A57BDB" w:rsidRDefault="008C6692" w:rsidP="00414677">
      <w:pPr>
        <w:tabs>
          <w:tab w:val="left" w:pos="448"/>
        </w:tabs>
        <w:spacing w:after="0" w:line="240" w:lineRule="auto"/>
        <w:rPr>
          <w:rFonts w:ascii="Times New Roman" w:eastAsia="Arial" w:hAnsi="Times New Roman" w:cs="Times New Roman"/>
          <w:color w:val="000000" w:themeColor="text1"/>
          <w:sz w:val="24"/>
          <w:szCs w:val="24"/>
          <w:lang w:eastAsia="pl-PL"/>
        </w:rPr>
      </w:pPr>
    </w:p>
    <w:p w:rsidR="008C6692" w:rsidRPr="00A57BDB" w:rsidRDefault="008C6692" w:rsidP="00414677">
      <w:pPr>
        <w:tabs>
          <w:tab w:val="left" w:pos="448"/>
        </w:tabs>
        <w:spacing w:after="0" w:line="240" w:lineRule="auto"/>
        <w:rPr>
          <w:rFonts w:ascii="Times New Roman" w:eastAsia="Arial" w:hAnsi="Times New Roman" w:cs="Times New Roman"/>
          <w:color w:val="000000" w:themeColor="text1"/>
          <w:sz w:val="24"/>
          <w:szCs w:val="24"/>
          <w:lang w:eastAsia="pl-PL"/>
        </w:rPr>
      </w:pPr>
    </w:p>
    <w:p w:rsidR="008C6692" w:rsidRPr="00A57BDB" w:rsidRDefault="008C6692" w:rsidP="00414677">
      <w:pPr>
        <w:tabs>
          <w:tab w:val="left" w:pos="448"/>
        </w:tabs>
        <w:spacing w:after="0" w:line="240" w:lineRule="auto"/>
        <w:rPr>
          <w:rFonts w:ascii="Times New Roman" w:eastAsia="Arial" w:hAnsi="Times New Roman" w:cs="Times New Roman"/>
          <w:color w:val="000000" w:themeColor="text1"/>
          <w:sz w:val="24"/>
          <w:szCs w:val="24"/>
          <w:lang w:eastAsia="pl-PL"/>
        </w:rPr>
      </w:pPr>
    </w:p>
    <w:p w:rsidR="00414677" w:rsidRPr="00A57BDB" w:rsidRDefault="00414677" w:rsidP="00414677">
      <w:pPr>
        <w:tabs>
          <w:tab w:val="left" w:pos="7192"/>
        </w:tabs>
        <w:spacing w:after="0" w:line="240" w:lineRule="auto"/>
        <w:ind w:left="1240"/>
        <w:rPr>
          <w:rFonts w:ascii="Times New Roman" w:eastAsia="Arial" w:hAnsi="Times New Roman" w:cs="Times New Roman"/>
          <w:b/>
          <w:bCs/>
          <w:color w:val="000000" w:themeColor="text1"/>
          <w:sz w:val="24"/>
          <w:szCs w:val="24"/>
          <w:lang w:eastAsia="pl-PL"/>
        </w:rPr>
      </w:pPr>
    </w:p>
    <w:p w:rsidR="00414677" w:rsidRPr="00A57BDB" w:rsidRDefault="00414677" w:rsidP="00BB7A71">
      <w:pPr>
        <w:tabs>
          <w:tab w:val="left" w:pos="7192"/>
        </w:tabs>
        <w:spacing w:after="0" w:line="240" w:lineRule="auto"/>
        <w:rPr>
          <w:rFonts w:ascii="Times New Roman" w:eastAsia="Arial" w:hAnsi="Times New Roman" w:cs="Times New Roman"/>
          <w:b/>
          <w:bCs/>
          <w:color w:val="000000" w:themeColor="text1"/>
          <w:sz w:val="24"/>
          <w:szCs w:val="24"/>
          <w:lang w:eastAsia="pl-PL"/>
        </w:rPr>
      </w:pPr>
      <w:r w:rsidRPr="00A57BDB">
        <w:rPr>
          <w:rFonts w:ascii="Times New Roman" w:eastAsia="Arial" w:hAnsi="Times New Roman" w:cs="Times New Roman"/>
          <w:b/>
          <w:bCs/>
          <w:color w:val="000000" w:themeColor="text1"/>
          <w:sz w:val="24"/>
          <w:szCs w:val="24"/>
          <w:lang w:eastAsia="pl-PL"/>
        </w:rPr>
        <w:t>Zamawiający:</w:t>
      </w:r>
      <w:r w:rsidRPr="00A57BDB">
        <w:rPr>
          <w:rFonts w:ascii="Times New Roman" w:eastAsia="Arial" w:hAnsi="Times New Roman" w:cs="Times New Roman"/>
          <w:b/>
          <w:bCs/>
          <w:color w:val="000000" w:themeColor="text1"/>
          <w:sz w:val="24"/>
          <w:szCs w:val="24"/>
          <w:lang w:eastAsia="pl-PL"/>
        </w:rPr>
        <w:tab/>
        <w:t>Wykonawca:</w:t>
      </w:r>
    </w:p>
    <w:p w:rsidR="008C6692" w:rsidRPr="00A57BDB" w:rsidRDefault="008C6692" w:rsidP="008C6692">
      <w:pPr>
        <w:tabs>
          <w:tab w:val="left" w:pos="7192"/>
        </w:tabs>
        <w:spacing w:after="0" w:line="240" w:lineRule="auto"/>
        <w:ind w:left="1240"/>
        <w:rPr>
          <w:rFonts w:ascii="Times New Roman" w:eastAsia="Arial" w:hAnsi="Times New Roman" w:cs="Times New Roman"/>
          <w:b/>
          <w:bCs/>
          <w:color w:val="000000" w:themeColor="text1"/>
          <w:sz w:val="24"/>
          <w:szCs w:val="24"/>
          <w:lang w:eastAsia="pl-PL"/>
        </w:rPr>
      </w:pPr>
    </w:p>
    <w:p w:rsidR="008C6692" w:rsidRPr="00A57BDB" w:rsidRDefault="008C6692" w:rsidP="008C6692">
      <w:pPr>
        <w:tabs>
          <w:tab w:val="left" w:pos="7192"/>
        </w:tabs>
        <w:spacing w:after="0" w:line="240" w:lineRule="auto"/>
        <w:ind w:left="1240"/>
        <w:rPr>
          <w:rFonts w:ascii="Times New Roman" w:eastAsia="Arial" w:hAnsi="Times New Roman" w:cs="Times New Roman"/>
          <w:b/>
          <w:bCs/>
          <w:color w:val="000000" w:themeColor="text1"/>
          <w:sz w:val="24"/>
          <w:szCs w:val="24"/>
          <w:lang w:eastAsia="pl-PL"/>
        </w:rPr>
      </w:pPr>
    </w:p>
    <w:p w:rsidR="008C6692" w:rsidRPr="00A57BDB" w:rsidRDefault="008C6692" w:rsidP="008C6692">
      <w:pPr>
        <w:tabs>
          <w:tab w:val="left" w:pos="7192"/>
        </w:tabs>
        <w:spacing w:after="0" w:line="240" w:lineRule="auto"/>
        <w:ind w:left="1240"/>
        <w:rPr>
          <w:rFonts w:ascii="Times New Roman" w:eastAsia="Arial" w:hAnsi="Times New Roman" w:cs="Times New Roman"/>
          <w:b/>
          <w:bCs/>
          <w:color w:val="000000" w:themeColor="text1"/>
          <w:sz w:val="24"/>
          <w:szCs w:val="24"/>
          <w:lang w:eastAsia="pl-PL"/>
        </w:rPr>
      </w:pPr>
    </w:p>
    <w:p w:rsidR="008C6692" w:rsidRPr="00A57BDB" w:rsidRDefault="008C6692" w:rsidP="008C6692">
      <w:pPr>
        <w:tabs>
          <w:tab w:val="left" w:pos="7192"/>
        </w:tabs>
        <w:spacing w:after="0" w:line="240" w:lineRule="auto"/>
        <w:ind w:left="1240"/>
        <w:rPr>
          <w:rFonts w:ascii="Times New Roman" w:eastAsia="Arial" w:hAnsi="Times New Roman" w:cs="Times New Roman"/>
          <w:b/>
          <w:bCs/>
          <w:color w:val="000000" w:themeColor="text1"/>
          <w:sz w:val="24"/>
          <w:szCs w:val="24"/>
          <w:lang w:eastAsia="pl-PL"/>
        </w:rPr>
      </w:pPr>
    </w:p>
    <w:p w:rsidR="008C6692" w:rsidRPr="00A57BDB" w:rsidRDefault="008C6692" w:rsidP="008C6692">
      <w:pPr>
        <w:tabs>
          <w:tab w:val="left" w:pos="7192"/>
        </w:tabs>
        <w:spacing w:after="0" w:line="240" w:lineRule="auto"/>
        <w:ind w:left="1240"/>
        <w:rPr>
          <w:rFonts w:ascii="Times New Roman" w:eastAsia="Arial" w:hAnsi="Times New Roman" w:cs="Times New Roman"/>
          <w:b/>
          <w:bCs/>
          <w:color w:val="000000" w:themeColor="text1"/>
          <w:sz w:val="24"/>
          <w:szCs w:val="24"/>
          <w:lang w:eastAsia="pl-PL"/>
        </w:rPr>
      </w:pPr>
    </w:p>
    <w:p w:rsidR="008C6692" w:rsidRPr="00A57BDB" w:rsidRDefault="008C6692" w:rsidP="008C6692">
      <w:pPr>
        <w:tabs>
          <w:tab w:val="left" w:pos="7192"/>
        </w:tabs>
        <w:spacing w:after="0" w:line="240" w:lineRule="auto"/>
        <w:ind w:left="1240"/>
        <w:rPr>
          <w:rFonts w:ascii="Times New Roman" w:eastAsia="Arial" w:hAnsi="Times New Roman" w:cs="Times New Roman"/>
          <w:b/>
          <w:bCs/>
          <w:color w:val="000000" w:themeColor="text1"/>
          <w:sz w:val="24"/>
          <w:szCs w:val="24"/>
          <w:lang w:eastAsia="pl-PL"/>
        </w:rPr>
      </w:pPr>
    </w:p>
    <w:p w:rsidR="00414677" w:rsidRPr="00A57BDB" w:rsidRDefault="00414677" w:rsidP="00EF4B4D">
      <w:pPr>
        <w:tabs>
          <w:tab w:val="left" w:pos="7192"/>
        </w:tabs>
        <w:spacing w:after="0" w:line="240" w:lineRule="auto"/>
        <w:rPr>
          <w:rFonts w:ascii="Times New Roman" w:eastAsia="Arial" w:hAnsi="Times New Roman" w:cs="Times New Roman"/>
          <w:b/>
          <w:bCs/>
          <w:color w:val="000000" w:themeColor="text1"/>
          <w:sz w:val="24"/>
          <w:szCs w:val="24"/>
          <w:lang w:eastAsia="pl-PL"/>
        </w:rPr>
      </w:pPr>
    </w:p>
    <w:p w:rsidR="00414677" w:rsidRPr="00A57BDB" w:rsidRDefault="00414677" w:rsidP="00414677">
      <w:pPr>
        <w:tabs>
          <w:tab w:val="left" w:pos="7192"/>
        </w:tabs>
        <w:spacing w:after="0" w:line="240" w:lineRule="auto"/>
        <w:ind w:left="1240"/>
        <w:rPr>
          <w:rFonts w:ascii="Times New Roman" w:eastAsia="Arial" w:hAnsi="Times New Roman" w:cs="Times New Roman"/>
          <w:b/>
          <w:bCs/>
          <w:color w:val="000000" w:themeColor="text1"/>
          <w:sz w:val="24"/>
          <w:szCs w:val="24"/>
          <w:lang w:eastAsia="pl-PL"/>
        </w:rPr>
      </w:pPr>
    </w:p>
    <w:p w:rsidR="00414677" w:rsidRPr="00A57BDB" w:rsidRDefault="00414677" w:rsidP="00414677">
      <w:pPr>
        <w:tabs>
          <w:tab w:val="left" w:pos="7192"/>
        </w:tabs>
        <w:spacing w:after="0" w:line="240" w:lineRule="auto"/>
        <w:ind w:left="1240"/>
        <w:rPr>
          <w:rFonts w:ascii="Times New Roman" w:eastAsia="Arial" w:hAnsi="Times New Roman" w:cs="Times New Roman"/>
          <w:b/>
          <w:bCs/>
          <w:color w:val="000000" w:themeColor="text1"/>
          <w:sz w:val="24"/>
          <w:szCs w:val="24"/>
          <w:lang w:eastAsia="pl-PL"/>
        </w:rPr>
      </w:pPr>
    </w:p>
    <w:p w:rsidR="00414677" w:rsidRPr="00A57BDB" w:rsidRDefault="00414677" w:rsidP="00414677">
      <w:pPr>
        <w:tabs>
          <w:tab w:val="left" w:pos="7192"/>
        </w:tabs>
        <w:spacing w:after="0" w:line="240" w:lineRule="auto"/>
        <w:rPr>
          <w:rFonts w:ascii="Times New Roman" w:eastAsia="Arial" w:hAnsi="Times New Roman" w:cs="Times New Roman"/>
          <w:b/>
          <w:bCs/>
          <w:color w:val="000000" w:themeColor="text1"/>
          <w:sz w:val="24"/>
          <w:szCs w:val="24"/>
          <w:lang w:eastAsia="pl-PL"/>
        </w:rPr>
      </w:pPr>
    </w:p>
    <w:p w:rsidR="008C6692" w:rsidRPr="00A57BDB" w:rsidRDefault="008C6692" w:rsidP="00414677">
      <w:pPr>
        <w:tabs>
          <w:tab w:val="left" w:pos="7192"/>
        </w:tabs>
        <w:spacing w:after="0" w:line="240" w:lineRule="auto"/>
        <w:rPr>
          <w:rFonts w:ascii="Times New Roman" w:eastAsia="Arial" w:hAnsi="Times New Roman" w:cs="Times New Roman"/>
          <w:b/>
          <w:bCs/>
          <w:color w:val="000000" w:themeColor="text1"/>
          <w:sz w:val="24"/>
          <w:szCs w:val="24"/>
          <w:lang w:eastAsia="pl-PL"/>
        </w:rPr>
      </w:pPr>
    </w:p>
    <w:p w:rsidR="00414677" w:rsidRPr="00A57BDB" w:rsidRDefault="00414677" w:rsidP="005A05C6">
      <w:pPr>
        <w:overflowPunct w:val="0"/>
        <w:autoSpaceDE w:val="0"/>
        <w:autoSpaceDN w:val="0"/>
        <w:adjustRightInd w:val="0"/>
        <w:spacing w:after="0" w:line="240" w:lineRule="auto"/>
        <w:jc w:val="right"/>
        <w:textAlignment w:val="baseline"/>
        <w:rPr>
          <w:rFonts w:ascii="Times New Roman" w:eastAsia="Calibri" w:hAnsi="Times New Roman" w:cs="Times New Roman"/>
          <w:b/>
          <w:color w:val="000000" w:themeColor="text1"/>
          <w:spacing w:val="20"/>
          <w:sz w:val="24"/>
          <w:szCs w:val="24"/>
        </w:rPr>
      </w:pPr>
      <w:r w:rsidRPr="00A57BDB">
        <w:rPr>
          <w:rFonts w:ascii="Times New Roman" w:eastAsia="Calibri" w:hAnsi="Times New Roman" w:cs="Times New Roman"/>
          <w:b/>
          <w:color w:val="000000" w:themeColor="text1"/>
          <w:spacing w:val="20"/>
          <w:sz w:val="24"/>
          <w:szCs w:val="24"/>
        </w:rPr>
        <w:t>Zał.  do umowy</w:t>
      </w:r>
    </w:p>
    <w:p w:rsidR="00414677" w:rsidRPr="00A57BDB" w:rsidRDefault="00414677" w:rsidP="00414677">
      <w:pPr>
        <w:overflowPunct w:val="0"/>
        <w:autoSpaceDE w:val="0"/>
        <w:autoSpaceDN w:val="0"/>
        <w:adjustRightInd w:val="0"/>
        <w:spacing w:after="0" w:line="240" w:lineRule="auto"/>
        <w:jc w:val="center"/>
        <w:textAlignment w:val="baseline"/>
        <w:rPr>
          <w:rFonts w:ascii="Times New Roman" w:eastAsia="Calibri" w:hAnsi="Times New Roman" w:cs="Times New Roman"/>
          <w:b/>
          <w:color w:val="000000" w:themeColor="text1"/>
          <w:sz w:val="24"/>
          <w:szCs w:val="24"/>
        </w:rPr>
      </w:pPr>
      <w:r w:rsidRPr="00A57BDB">
        <w:rPr>
          <w:rFonts w:ascii="Times New Roman" w:eastAsia="Calibri" w:hAnsi="Times New Roman" w:cs="Times New Roman"/>
          <w:b/>
          <w:color w:val="000000" w:themeColor="text1"/>
          <w:sz w:val="24"/>
          <w:szCs w:val="24"/>
        </w:rPr>
        <w:t>DOKUMENT</w:t>
      </w:r>
    </w:p>
    <w:p w:rsidR="00414677" w:rsidRPr="00A57BDB" w:rsidRDefault="00414677" w:rsidP="00414677">
      <w:pPr>
        <w:overflowPunct w:val="0"/>
        <w:autoSpaceDE w:val="0"/>
        <w:autoSpaceDN w:val="0"/>
        <w:adjustRightInd w:val="0"/>
        <w:spacing w:after="0" w:line="240" w:lineRule="auto"/>
        <w:jc w:val="center"/>
        <w:textAlignment w:val="baseline"/>
        <w:rPr>
          <w:rFonts w:ascii="Times New Roman" w:eastAsia="Calibri" w:hAnsi="Times New Roman" w:cs="Times New Roman"/>
          <w:b/>
          <w:color w:val="000000" w:themeColor="text1"/>
          <w:sz w:val="24"/>
          <w:szCs w:val="24"/>
        </w:rPr>
      </w:pPr>
      <w:r w:rsidRPr="00A57BDB">
        <w:rPr>
          <w:rFonts w:ascii="Times New Roman" w:eastAsia="Calibri" w:hAnsi="Times New Roman" w:cs="Times New Roman"/>
          <w:b/>
          <w:color w:val="000000" w:themeColor="text1"/>
          <w:sz w:val="24"/>
          <w:szCs w:val="24"/>
        </w:rPr>
        <w:t xml:space="preserve">UDZIELENIA GWARANCJI </w:t>
      </w:r>
    </w:p>
    <w:p w:rsidR="00414677" w:rsidRPr="00A57BDB" w:rsidRDefault="00414677" w:rsidP="00414677">
      <w:pPr>
        <w:overflowPunct w:val="0"/>
        <w:autoSpaceDE w:val="0"/>
        <w:autoSpaceDN w:val="0"/>
        <w:adjustRightInd w:val="0"/>
        <w:spacing w:after="0" w:line="240" w:lineRule="auto"/>
        <w:jc w:val="center"/>
        <w:textAlignment w:val="baseline"/>
        <w:rPr>
          <w:rFonts w:ascii="Times New Roman" w:eastAsia="Calibri" w:hAnsi="Times New Roman" w:cs="Times New Roman"/>
          <w:b/>
          <w:color w:val="000000" w:themeColor="text1"/>
          <w:sz w:val="24"/>
          <w:szCs w:val="24"/>
        </w:rPr>
      </w:pPr>
      <w:r w:rsidRPr="00A57BDB">
        <w:rPr>
          <w:rFonts w:ascii="Times New Roman" w:eastAsia="Calibri" w:hAnsi="Times New Roman" w:cs="Times New Roman"/>
          <w:b/>
          <w:color w:val="000000" w:themeColor="text1"/>
          <w:sz w:val="24"/>
          <w:szCs w:val="24"/>
        </w:rPr>
        <w:t>na roboty budowlane wykonane na podstawie</w:t>
      </w:r>
    </w:p>
    <w:p w:rsidR="00414677" w:rsidRPr="00A57BDB" w:rsidRDefault="00414677" w:rsidP="00414677">
      <w:pPr>
        <w:overflowPunct w:val="0"/>
        <w:autoSpaceDE w:val="0"/>
        <w:autoSpaceDN w:val="0"/>
        <w:adjustRightInd w:val="0"/>
        <w:spacing w:after="0" w:line="240" w:lineRule="auto"/>
        <w:jc w:val="center"/>
        <w:textAlignment w:val="baseline"/>
        <w:rPr>
          <w:rFonts w:ascii="Times New Roman" w:eastAsia="Calibri" w:hAnsi="Times New Roman" w:cs="Times New Roman"/>
          <w:b/>
          <w:color w:val="000000" w:themeColor="text1"/>
          <w:sz w:val="24"/>
          <w:szCs w:val="24"/>
        </w:rPr>
      </w:pPr>
      <w:r w:rsidRPr="00A57BDB">
        <w:rPr>
          <w:rFonts w:ascii="Times New Roman" w:eastAsia="Calibri" w:hAnsi="Times New Roman" w:cs="Times New Roman"/>
          <w:b/>
          <w:color w:val="000000" w:themeColor="text1"/>
          <w:sz w:val="24"/>
          <w:szCs w:val="24"/>
        </w:rPr>
        <w:t>umowy nr …………………………. z dnia ……………………………r.</w:t>
      </w:r>
    </w:p>
    <w:p w:rsidR="00414677" w:rsidRPr="005145E6" w:rsidRDefault="00414677" w:rsidP="005145E6">
      <w:pPr>
        <w:pStyle w:val="NormalnyWeb"/>
        <w:jc w:val="center"/>
        <w:rPr>
          <w:b/>
          <w:bCs/>
          <w:sz w:val="24"/>
          <w:szCs w:val="24"/>
        </w:rPr>
      </w:pPr>
      <w:r w:rsidRPr="00A57BDB">
        <w:rPr>
          <w:rFonts w:eastAsia="Calibri"/>
          <w:b/>
          <w:color w:val="000000" w:themeColor="text1"/>
          <w:sz w:val="24"/>
          <w:szCs w:val="24"/>
        </w:rPr>
        <w:t xml:space="preserve">dotyczącej zadania inwestycyjnego pn.: </w:t>
      </w:r>
      <w:r w:rsidR="00523618" w:rsidRPr="00A57BDB">
        <w:rPr>
          <w:rFonts w:eastAsia="Arial"/>
          <w:color w:val="000000" w:themeColor="text1"/>
          <w:sz w:val="24"/>
          <w:szCs w:val="24"/>
        </w:rPr>
        <w:t>Budowa zewnętrznego wejścia gospodarczego wraz ze schodami do piwnicy w budynku szkoły na działce 314/3 w miejscowości Wietrzychowice , Gmina Wietrzychowice</w:t>
      </w:r>
      <w:r w:rsidR="005145E6">
        <w:rPr>
          <w:rFonts w:eastAsia="Arial"/>
          <w:color w:val="000000" w:themeColor="text1"/>
          <w:sz w:val="24"/>
          <w:szCs w:val="24"/>
        </w:rPr>
        <w:t xml:space="preserve">  </w:t>
      </w:r>
      <w:r w:rsidRPr="00A57BDB">
        <w:rPr>
          <w:color w:val="000000" w:themeColor="text1"/>
          <w:sz w:val="24"/>
          <w:szCs w:val="24"/>
        </w:rPr>
        <w:t xml:space="preserve">udzielona przez:……………………………… zwanym w dalszej części </w:t>
      </w:r>
      <w:r w:rsidRPr="00A57BDB">
        <w:rPr>
          <w:b/>
          <w:color w:val="000000" w:themeColor="text1"/>
          <w:sz w:val="24"/>
          <w:szCs w:val="24"/>
        </w:rPr>
        <w:t>Wykonawcą</w:t>
      </w:r>
      <w:r w:rsidRPr="00A57BDB">
        <w:rPr>
          <w:color w:val="000000" w:themeColor="text1"/>
          <w:sz w:val="24"/>
          <w:szCs w:val="24"/>
        </w:rPr>
        <w:t xml:space="preserve">, na rzecz </w:t>
      </w:r>
      <w:r w:rsidR="005145E6">
        <w:rPr>
          <w:rFonts w:eastAsia="Arial"/>
          <w:color w:val="000000" w:themeColor="text1"/>
          <w:sz w:val="24"/>
          <w:szCs w:val="24"/>
        </w:rPr>
        <w:t>Zespo</w:t>
      </w:r>
      <w:r w:rsidR="005145E6" w:rsidRPr="00C64647">
        <w:rPr>
          <w:rFonts w:eastAsia="Arial"/>
          <w:color w:val="000000" w:themeColor="text1"/>
          <w:sz w:val="24"/>
          <w:szCs w:val="24"/>
        </w:rPr>
        <w:t>ł</w:t>
      </w:r>
      <w:r w:rsidR="005145E6">
        <w:rPr>
          <w:rFonts w:eastAsia="Arial"/>
          <w:color w:val="000000" w:themeColor="text1"/>
          <w:sz w:val="24"/>
          <w:szCs w:val="24"/>
        </w:rPr>
        <w:t xml:space="preserve">u Szkolno Przedszkolnego </w:t>
      </w:r>
      <w:r w:rsidR="005145E6" w:rsidRPr="00C64647">
        <w:rPr>
          <w:rFonts w:eastAsia="Arial"/>
          <w:color w:val="000000" w:themeColor="text1"/>
          <w:sz w:val="24"/>
          <w:szCs w:val="24"/>
        </w:rPr>
        <w:t xml:space="preserve"> w Wietrzychowicach , Wietrzychowice 64, 33-270 Wietrzychowice</w:t>
      </w:r>
      <w:r w:rsidR="005145E6" w:rsidRPr="00A57BDB">
        <w:rPr>
          <w:color w:val="000000" w:themeColor="text1"/>
          <w:sz w:val="24"/>
          <w:szCs w:val="24"/>
        </w:rPr>
        <w:t xml:space="preserve"> </w:t>
      </w:r>
      <w:r w:rsidRPr="00A57BDB">
        <w:rPr>
          <w:color w:val="000000" w:themeColor="text1"/>
          <w:sz w:val="24"/>
          <w:szCs w:val="24"/>
        </w:rPr>
        <w:t xml:space="preserve"> zwanym w dalszej części </w:t>
      </w:r>
      <w:r w:rsidRPr="00A57BDB">
        <w:rPr>
          <w:b/>
          <w:color w:val="000000" w:themeColor="text1"/>
          <w:sz w:val="24"/>
          <w:szCs w:val="24"/>
        </w:rPr>
        <w:t>Zamawiającym</w:t>
      </w:r>
      <w:r w:rsidRPr="00A57BDB">
        <w:rPr>
          <w:color w:val="000000" w:themeColor="text1"/>
          <w:sz w:val="24"/>
          <w:szCs w:val="24"/>
        </w:rPr>
        <w:t>,</w:t>
      </w:r>
    </w:p>
    <w:p w:rsidR="00414677" w:rsidRPr="00A57BDB" w:rsidRDefault="00414677" w:rsidP="00414677">
      <w:pPr>
        <w:widowControl w:val="0"/>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o następującej treści:</w:t>
      </w:r>
    </w:p>
    <w:p w:rsidR="00414677" w:rsidRPr="00A57BDB" w:rsidRDefault="00414677" w:rsidP="00414677">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pl-PL"/>
        </w:rPr>
      </w:pPr>
    </w:p>
    <w:p w:rsidR="00414677" w:rsidRPr="00A57BDB" w:rsidRDefault="00414677" w:rsidP="00414677">
      <w:pPr>
        <w:numPr>
          <w:ilvl w:val="0"/>
          <w:numId w:val="3"/>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Wykonawca udziela Zamawiającemu ………… gwarancji jakości na wykonane w ramach przedmiotu umowy roboty i użyte materiały.</w:t>
      </w:r>
    </w:p>
    <w:p w:rsidR="00414677" w:rsidRPr="00A57BDB" w:rsidRDefault="00414677" w:rsidP="00414677">
      <w:pPr>
        <w:numPr>
          <w:ilvl w:val="0"/>
          <w:numId w:val="3"/>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Ogólne warunki gwarancji jakości:</w:t>
      </w:r>
    </w:p>
    <w:p w:rsidR="00414677" w:rsidRPr="00A57BDB" w:rsidRDefault="00414677" w:rsidP="00414677">
      <w:pPr>
        <w:numPr>
          <w:ilvl w:val="1"/>
          <w:numId w:val="3"/>
        </w:numPr>
        <w:autoSpaceDE w:val="0"/>
        <w:autoSpaceDN w:val="0"/>
        <w:adjustRightInd w:val="0"/>
        <w:spacing w:after="0" w:line="240" w:lineRule="auto"/>
        <w:ind w:left="567"/>
        <w:contextualSpacing/>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Wykonawca ponosi odpowiedzialność z tytułu gwarancji jakości za wady fizyczne zmniejszające wartość użytkową, techniczną i estetyczną wykonanych robot.</w:t>
      </w:r>
    </w:p>
    <w:p w:rsidR="00414677" w:rsidRPr="00A57BDB" w:rsidRDefault="00414677" w:rsidP="00414677">
      <w:pPr>
        <w:numPr>
          <w:ilvl w:val="1"/>
          <w:numId w:val="3"/>
        </w:numPr>
        <w:autoSpaceDE w:val="0"/>
        <w:autoSpaceDN w:val="0"/>
        <w:adjustRightInd w:val="0"/>
        <w:spacing w:after="0" w:line="240" w:lineRule="auto"/>
        <w:ind w:left="567"/>
        <w:contextualSpacing/>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W okresie gwarancji Wykonawca zobowiązany jest do nieodpłatnego usuwania wszelkich zgłoszonych mu usterek i wad ujawnionych po odbiorze końcowym, w terminie i na zasadach określonych określonym w umowie w paragrafie „Gwarancja i Rękojmia”. Usunięcie wad powinno być stwierdzone protokolarnie.</w:t>
      </w:r>
    </w:p>
    <w:p w:rsidR="00414677" w:rsidRPr="00A57BDB" w:rsidRDefault="00414677" w:rsidP="00414677">
      <w:pPr>
        <w:numPr>
          <w:ilvl w:val="1"/>
          <w:numId w:val="3"/>
        </w:numPr>
        <w:autoSpaceDE w:val="0"/>
        <w:autoSpaceDN w:val="0"/>
        <w:adjustRightInd w:val="0"/>
        <w:spacing w:after="0" w:line="240" w:lineRule="auto"/>
        <w:ind w:left="567"/>
        <w:contextualSpacing/>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 xml:space="preserve">Zamawiający może dochodzić roszczeń wynikających z gwarancji także po upływie terminu gwarancyjnego, jeżeli reklamował wadę przed upływem tego terminu. </w:t>
      </w:r>
    </w:p>
    <w:p w:rsidR="00414677" w:rsidRPr="00A57BDB" w:rsidRDefault="00414677" w:rsidP="00414677">
      <w:pPr>
        <w:numPr>
          <w:ilvl w:val="1"/>
          <w:numId w:val="3"/>
        </w:numPr>
        <w:autoSpaceDE w:val="0"/>
        <w:autoSpaceDN w:val="0"/>
        <w:adjustRightInd w:val="0"/>
        <w:spacing w:after="0" w:line="240" w:lineRule="auto"/>
        <w:ind w:left="567"/>
        <w:contextualSpacing/>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W przypadku usunięcia przez Wykonawcę istotnej wady, lub wykonania wadliwej części robót budowlanych na nowo, termin gwarancji dla tej części biegnie na nowo od chwili podpisania protokołu wykonania robót budowlanych lub usunięcia wad.</w:t>
      </w:r>
    </w:p>
    <w:p w:rsidR="00414677" w:rsidRPr="00A57BDB" w:rsidRDefault="00414677" w:rsidP="00414677">
      <w:pPr>
        <w:numPr>
          <w:ilvl w:val="1"/>
          <w:numId w:val="3"/>
        </w:numPr>
        <w:autoSpaceDE w:val="0"/>
        <w:autoSpaceDN w:val="0"/>
        <w:adjustRightInd w:val="0"/>
        <w:spacing w:after="0" w:line="240" w:lineRule="auto"/>
        <w:ind w:left="567"/>
        <w:contextualSpacing/>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W innych przypadkach termin gwarancji ulega przedłużeniu, o czas w ciągu którego, wskutek wady przedmiotu objętego gwarancją, Zamawiający nie mógł korzystać z przedmiotu umowy.</w:t>
      </w:r>
    </w:p>
    <w:p w:rsidR="00414677" w:rsidRPr="00A57BDB" w:rsidRDefault="00414677" w:rsidP="00414677">
      <w:pPr>
        <w:numPr>
          <w:ilvl w:val="1"/>
          <w:numId w:val="3"/>
        </w:numPr>
        <w:autoSpaceDE w:val="0"/>
        <w:autoSpaceDN w:val="0"/>
        <w:adjustRightInd w:val="0"/>
        <w:spacing w:after="0" w:line="240" w:lineRule="auto"/>
        <w:ind w:left="567"/>
        <w:contextualSpacing/>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W przypadku nieusunięcia przez Wykonawcę zgłoszonej wady w wyznaczonym terminie, Zamawiającemu przysługiwać będzie prawo zlecenia usunięcia zaistniałej wady osobie trzeciej na koszt i ryzyko Wykonawcy.</w:t>
      </w:r>
    </w:p>
    <w:p w:rsidR="00414677" w:rsidRPr="00A57BDB" w:rsidRDefault="00414677" w:rsidP="00414677">
      <w:pPr>
        <w:numPr>
          <w:ilvl w:val="1"/>
          <w:numId w:val="3"/>
        </w:numPr>
        <w:autoSpaceDE w:val="0"/>
        <w:autoSpaceDN w:val="0"/>
        <w:adjustRightInd w:val="0"/>
        <w:spacing w:after="0" w:line="240" w:lineRule="auto"/>
        <w:ind w:left="567"/>
        <w:contextualSpacing/>
        <w:jc w:val="both"/>
        <w:rPr>
          <w:rFonts w:ascii="Times New Roman" w:eastAsia="Times New Roman" w:hAnsi="Times New Roman" w:cs="Times New Roman"/>
          <w:color w:val="000000" w:themeColor="text1"/>
          <w:sz w:val="24"/>
          <w:szCs w:val="24"/>
          <w:lang w:eastAsia="pl-PL"/>
        </w:rPr>
      </w:pPr>
      <w:r w:rsidRPr="00A57BDB">
        <w:rPr>
          <w:rFonts w:ascii="Times New Roman" w:eastAsia="Times New Roman" w:hAnsi="Times New Roman" w:cs="Times New Roman"/>
          <w:color w:val="000000" w:themeColor="text1"/>
          <w:sz w:val="24"/>
          <w:szCs w:val="24"/>
          <w:lang w:eastAsia="pl-PL"/>
        </w:rPr>
        <w:t>Nie podlegają uprawnieniom z tytułu gwarancji jakości wady powstałe na skutek:</w:t>
      </w:r>
    </w:p>
    <w:p w:rsidR="00414677" w:rsidRPr="00A57BDB" w:rsidRDefault="005145E6" w:rsidP="005145E6">
      <w:pPr>
        <w:autoSpaceDE w:val="0"/>
        <w:autoSpaceDN w:val="0"/>
        <w:adjustRightInd w:val="0"/>
        <w:spacing w:after="0" w:line="240" w:lineRule="auto"/>
        <w:ind w:left="1134"/>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a)</w:t>
      </w:r>
      <w:r w:rsidR="00414677" w:rsidRPr="00A57BDB">
        <w:rPr>
          <w:rFonts w:ascii="Times New Roman" w:eastAsia="Times New Roman" w:hAnsi="Times New Roman" w:cs="Times New Roman"/>
          <w:color w:val="000000" w:themeColor="text1"/>
          <w:sz w:val="24"/>
          <w:szCs w:val="24"/>
          <w:lang w:eastAsia="pl-PL"/>
        </w:rPr>
        <w:t>siły wyższej pod pojęciem której rozumie się stan wojny lub stan klęski żywiołowej,</w:t>
      </w:r>
    </w:p>
    <w:p w:rsidR="00414677" w:rsidRPr="00A57BDB" w:rsidRDefault="005145E6" w:rsidP="005145E6">
      <w:pPr>
        <w:autoSpaceDE w:val="0"/>
        <w:autoSpaceDN w:val="0"/>
        <w:adjustRightInd w:val="0"/>
        <w:spacing w:after="0" w:line="240" w:lineRule="auto"/>
        <w:ind w:left="1134"/>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b)</w:t>
      </w:r>
      <w:r w:rsidR="00414677" w:rsidRPr="00A57BDB">
        <w:rPr>
          <w:rFonts w:ascii="Times New Roman" w:eastAsia="Times New Roman" w:hAnsi="Times New Roman" w:cs="Times New Roman"/>
          <w:color w:val="000000" w:themeColor="text1"/>
          <w:sz w:val="24"/>
          <w:szCs w:val="24"/>
          <w:lang w:eastAsia="pl-PL"/>
        </w:rPr>
        <w:t>normalnego zużycia obiektu lub jego części,</w:t>
      </w:r>
    </w:p>
    <w:p w:rsidR="00414677" w:rsidRPr="00A57BDB" w:rsidRDefault="005145E6" w:rsidP="005145E6">
      <w:pPr>
        <w:autoSpaceDE w:val="0"/>
        <w:autoSpaceDN w:val="0"/>
        <w:adjustRightInd w:val="0"/>
        <w:spacing w:after="0" w:line="240" w:lineRule="auto"/>
        <w:ind w:left="1134"/>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c)</w:t>
      </w:r>
      <w:r w:rsidR="00414677" w:rsidRPr="00A57BDB">
        <w:rPr>
          <w:rFonts w:ascii="Times New Roman" w:eastAsia="Times New Roman" w:hAnsi="Times New Roman" w:cs="Times New Roman"/>
          <w:color w:val="000000" w:themeColor="text1"/>
          <w:sz w:val="24"/>
          <w:szCs w:val="24"/>
          <w:lang w:eastAsia="pl-PL"/>
        </w:rPr>
        <w:t>szkód wynikłych z winy Użytkownika, a szczególnie konserwacji i użytkowania w sposób niezgodny z instrukcją lub zasadami eksploatacji i użytkowania,</w:t>
      </w:r>
    </w:p>
    <w:p w:rsidR="00414677" w:rsidRPr="00A57BDB" w:rsidRDefault="005145E6" w:rsidP="005145E6">
      <w:pPr>
        <w:autoSpaceDE w:val="0"/>
        <w:autoSpaceDN w:val="0"/>
        <w:adjustRightInd w:val="0"/>
        <w:spacing w:after="0" w:line="240" w:lineRule="auto"/>
        <w:ind w:left="1134"/>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d)</w:t>
      </w:r>
      <w:r w:rsidR="00414677" w:rsidRPr="00A57BDB">
        <w:rPr>
          <w:rFonts w:ascii="Times New Roman" w:eastAsia="Times New Roman" w:hAnsi="Times New Roman" w:cs="Times New Roman"/>
          <w:color w:val="000000" w:themeColor="text1"/>
          <w:sz w:val="24"/>
          <w:szCs w:val="24"/>
          <w:lang w:eastAsia="pl-PL"/>
        </w:rPr>
        <w:t>uszkodzeń mechanicznych i aktów wandalizmu.</w:t>
      </w:r>
    </w:p>
    <w:p w:rsidR="00523618" w:rsidRPr="00A57BDB" w:rsidRDefault="00523618" w:rsidP="00523618">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pl-PL"/>
        </w:rPr>
      </w:pPr>
    </w:p>
    <w:p w:rsidR="00523618" w:rsidRPr="00A57BDB" w:rsidRDefault="00523618" w:rsidP="00523618">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pl-PL"/>
        </w:rPr>
      </w:pPr>
    </w:p>
    <w:p w:rsidR="00414677" w:rsidRPr="00A57BDB" w:rsidRDefault="00414677" w:rsidP="00523618">
      <w:pPr>
        <w:autoSpaceDE w:val="0"/>
        <w:autoSpaceDN w:val="0"/>
        <w:adjustRightInd w:val="0"/>
        <w:spacing w:after="0" w:line="240" w:lineRule="auto"/>
        <w:contextualSpacing/>
        <w:jc w:val="right"/>
        <w:rPr>
          <w:rFonts w:ascii="Times New Roman" w:eastAsia="TimesNewRoman" w:hAnsi="Times New Roman" w:cs="Times New Roman"/>
          <w:color w:val="000000" w:themeColor="text1"/>
          <w:sz w:val="24"/>
          <w:szCs w:val="24"/>
          <w:lang w:eastAsia="pl-PL"/>
        </w:rPr>
      </w:pPr>
      <w:r w:rsidRPr="00A57BDB">
        <w:rPr>
          <w:rFonts w:ascii="Times New Roman" w:eastAsia="TimesNewRoman" w:hAnsi="Times New Roman" w:cs="Times New Roman"/>
          <w:color w:val="000000" w:themeColor="text1"/>
          <w:sz w:val="24"/>
          <w:szCs w:val="24"/>
          <w:lang w:eastAsia="pl-PL"/>
        </w:rPr>
        <w:t xml:space="preserve"> </w:t>
      </w:r>
      <w:r w:rsidRPr="00A57BDB">
        <w:rPr>
          <w:rFonts w:ascii="Times New Roman" w:eastAsia="TimesNewRoman" w:hAnsi="Times New Roman" w:cs="Times New Roman"/>
          <w:color w:val="000000" w:themeColor="text1"/>
          <w:sz w:val="24"/>
          <w:szCs w:val="24"/>
          <w:lang w:eastAsia="pl-PL"/>
        </w:rPr>
        <w:tab/>
      </w:r>
      <w:r w:rsidRPr="00A57BDB">
        <w:rPr>
          <w:rFonts w:ascii="Times New Roman" w:eastAsia="TimesNewRoman" w:hAnsi="Times New Roman" w:cs="Times New Roman"/>
          <w:color w:val="000000" w:themeColor="text1"/>
          <w:sz w:val="24"/>
          <w:szCs w:val="24"/>
          <w:lang w:eastAsia="pl-PL"/>
        </w:rPr>
        <w:tab/>
      </w:r>
      <w:r w:rsidRPr="00A57BDB">
        <w:rPr>
          <w:rFonts w:ascii="Times New Roman" w:eastAsia="TimesNewRoman" w:hAnsi="Times New Roman" w:cs="Times New Roman"/>
          <w:color w:val="000000" w:themeColor="text1"/>
          <w:sz w:val="24"/>
          <w:szCs w:val="24"/>
          <w:lang w:eastAsia="pl-PL"/>
        </w:rPr>
        <w:tab/>
      </w:r>
      <w:r w:rsidRPr="00A57BDB">
        <w:rPr>
          <w:rFonts w:ascii="Times New Roman" w:eastAsia="TimesNewRoman" w:hAnsi="Times New Roman" w:cs="Times New Roman"/>
          <w:color w:val="000000" w:themeColor="text1"/>
          <w:sz w:val="24"/>
          <w:szCs w:val="24"/>
          <w:lang w:eastAsia="pl-PL"/>
        </w:rPr>
        <w:tab/>
      </w:r>
      <w:r w:rsidRPr="00A57BDB">
        <w:rPr>
          <w:rFonts w:ascii="Times New Roman" w:eastAsia="TimesNewRoman" w:hAnsi="Times New Roman" w:cs="Times New Roman"/>
          <w:color w:val="000000" w:themeColor="text1"/>
          <w:sz w:val="24"/>
          <w:szCs w:val="24"/>
          <w:lang w:eastAsia="pl-PL"/>
        </w:rPr>
        <w:tab/>
      </w:r>
      <w:r w:rsidRPr="00A57BDB">
        <w:rPr>
          <w:rFonts w:ascii="Times New Roman" w:eastAsia="TimesNewRoman" w:hAnsi="Times New Roman" w:cs="Times New Roman"/>
          <w:color w:val="000000" w:themeColor="text1"/>
          <w:sz w:val="24"/>
          <w:szCs w:val="24"/>
          <w:lang w:eastAsia="pl-PL"/>
        </w:rPr>
        <w:tab/>
      </w:r>
      <w:r w:rsidR="00EF4B4D" w:rsidRPr="00A57BDB">
        <w:rPr>
          <w:rFonts w:ascii="Times New Roman" w:eastAsia="TimesNewRoman" w:hAnsi="Times New Roman" w:cs="Times New Roman"/>
          <w:color w:val="000000" w:themeColor="text1"/>
          <w:sz w:val="24"/>
          <w:szCs w:val="24"/>
          <w:lang w:eastAsia="pl-PL"/>
        </w:rPr>
        <w:t>WYKONAWCA</w:t>
      </w:r>
      <w:r w:rsidRPr="00A57BDB">
        <w:rPr>
          <w:rFonts w:ascii="Times New Roman" w:eastAsia="TimesNewRoman" w:hAnsi="Times New Roman" w:cs="Times New Roman"/>
          <w:color w:val="000000" w:themeColor="text1"/>
          <w:sz w:val="24"/>
          <w:szCs w:val="24"/>
          <w:lang w:eastAsia="pl-PL"/>
        </w:rPr>
        <w:tab/>
      </w:r>
      <w:r w:rsidR="00EF4B4D" w:rsidRPr="00A57BDB">
        <w:rPr>
          <w:rFonts w:ascii="Times New Roman" w:eastAsia="TimesNewRoman" w:hAnsi="Times New Roman" w:cs="Times New Roman"/>
          <w:color w:val="000000" w:themeColor="text1"/>
          <w:sz w:val="24"/>
          <w:szCs w:val="24"/>
          <w:lang w:eastAsia="pl-PL"/>
        </w:rPr>
        <w:t xml:space="preserve">         </w:t>
      </w:r>
    </w:p>
    <w:p w:rsidR="00414677" w:rsidRPr="00A57BDB" w:rsidRDefault="00414677" w:rsidP="00414677">
      <w:pPr>
        <w:autoSpaceDE w:val="0"/>
        <w:autoSpaceDN w:val="0"/>
        <w:adjustRightInd w:val="0"/>
        <w:spacing w:after="0" w:line="240" w:lineRule="auto"/>
        <w:ind w:left="720"/>
        <w:contextualSpacing/>
        <w:jc w:val="both"/>
        <w:rPr>
          <w:rFonts w:ascii="Times New Roman" w:eastAsia="TimesNewRoman"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ind w:left="420"/>
        <w:jc w:val="both"/>
        <w:rPr>
          <w:rFonts w:ascii="Times New Roman" w:eastAsia="Arial" w:hAnsi="Times New Roman" w:cs="Times New Roman"/>
          <w:color w:val="000000" w:themeColor="text1"/>
          <w:sz w:val="24"/>
          <w:szCs w:val="24"/>
          <w:lang w:eastAsia="pl-PL"/>
        </w:rPr>
      </w:pPr>
    </w:p>
    <w:p w:rsidR="00414677" w:rsidRPr="00A57BDB" w:rsidRDefault="00414677" w:rsidP="00414677">
      <w:pPr>
        <w:spacing w:after="0" w:line="240" w:lineRule="auto"/>
        <w:rPr>
          <w:rFonts w:ascii="Times New Roman" w:hAnsi="Times New Roman" w:cs="Times New Roman"/>
          <w:sz w:val="24"/>
          <w:szCs w:val="24"/>
        </w:rPr>
      </w:pPr>
    </w:p>
    <w:p w:rsidR="007F3261" w:rsidRPr="00A57BDB" w:rsidRDefault="007F3261" w:rsidP="00414677">
      <w:pPr>
        <w:rPr>
          <w:rFonts w:ascii="Times New Roman" w:hAnsi="Times New Roman" w:cs="Times New Roman"/>
          <w:sz w:val="24"/>
          <w:szCs w:val="24"/>
        </w:rPr>
      </w:pPr>
    </w:p>
    <w:sectPr w:rsidR="007F3261" w:rsidRPr="00A57BDB" w:rsidSect="007F32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A4042"/>
    <w:multiLevelType w:val="hybridMultilevel"/>
    <w:tmpl w:val="CFD0E52A"/>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
    <w:nsid w:val="38D929D4"/>
    <w:multiLevelType w:val="hybridMultilevel"/>
    <w:tmpl w:val="42ECA774"/>
    <w:lvl w:ilvl="0" w:tplc="62E08F28">
      <w:start w:val="1"/>
      <w:numFmt w:val="decimal"/>
      <w:lvlText w:val="%1."/>
      <w:lvlJc w:val="left"/>
      <w:pPr>
        <w:tabs>
          <w:tab w:val="num" w:pos="3621"/>
        </w:tabs>
        <w:ind w:left="3621" w:hanging="360"/>
      </w:p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40BB0A34"/>
    <w:multiLevelType w:val="hybridMultilevel"/>
    <w:tmpl w:val="36ACE60C"/>
    <w:lvl w:ilvl="0" w:tplc="9850D552">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3">
    <w:nsid w:val="6CD2783E"/>
    <w:multiLevelType w:val="multilevel"/>
    <w:tmpl w:val="8FDEC9E8"/>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6"/>
        <w:szCs w:val="16"/>
        <w:u w:val="none"/>
        <w:effect w:val="none"/>
      </w:rPr>
    </w:lvl>
    <w:lvl w:ilvl="1">
      <w:start w:val="1"/>
      <w:numFmt w:val="decimal"/>
      <w:lvlText w:val="%2."/>
      <w:lvlJc w:val="left"/>
      <w:pPr>
        <w:ind w:left="0" w:firstLine="0"/>
      </w:pPr>
      <w:rPr>
        <w:rFonts w:ascii="Arial" w:eastAsia="Arial" w:hAnsi="Arial" w:cs="Arial"/>
        <w:b w:val="0"/>
        <w:bCs w:val="0"/>
        <w:i w:val="0"/>
        <w:iCs w:val="0"/>
        <w:smallCaps w:val="0"/>
        <w:strike w:val="0"/>
        <w:dstrike w:val="0"/>
        <w:color w:val="000000"/>
        <w:spacing w:val="0"/>
        <w:w w:val="100"/>
        <w:position w:val="0"/>
        <w:sz w:val="16"/>
        <w:szCs w:val="16"/>
        <w:u w:val="none"/>
        <w:effect w:val="none"/>
      </w:rPr>
    </w:lvl>
    <w:lvl w:ilvl="2">
      <w:start w:val="1"/>
      <w:numFmt w:val="decimal"/>
      <w:lvlText w:val="%3)"/>
      <w:lvlJc w:val="left"/>
      <w:pPr>
        <w:ind w:left="0" w:firstLine="0"/>
      </w:pPr>
      <w:rPr>
        <w:rFonts w:ascii="Arial" w:eastAsia="Arial" w:hAnsi="Arial" w:cs="Arial"/>
        <w:b w:val="0"/>
        <w:bCs w:val="0"/>
        <w:i w:val="0"/>
        <w:iCs w:val="0"/>
        <w:smallCaps w:val="0"/>
        <w:strike w:val="0"/>
        <w:dstrike w:val="0"/>
        <w:color w:val="000000"/>
        <w:spacing w:val="0"/>
        <w:w w:val="100"/>
        <w:position w:val="0"/>
        <w:sz w:val="16"/>
        <w:szCs w:val="16"/>
        <w:u w:val="none"/>
        <w:effect w:val="none"/>
      </w:rPr>
    </w:lvl>
    <w:lvl w:ilvl="3">
      <w:start w:val="1"/>
      <w:numFmt w:val="lowerLetter"/>
      <w:lvlText w:val="%4)"/>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4">
      <w:start w:val="1"/>
      <w:numFmt w:val="decimal"/>
      <w:lvlText w:val="%5)"/>
      <w:lvlJc w:val="left"/>
      <w:pPr>
        <w:ind w:left="0" w:firstLine="0"/>
      </w:pPr>
      <w:rPr>
        <w:rFonts w:ascii="Arial" w:eastAsia="Arial" w:hAnsi="Arial" w:cs="Arial"/>
        <w:b w:val="0"/>
        <w:bCs w:val="0"/>
        <w:i w:val="0"/>
        <w:iCs w:val="0"/>
        <w:smallCaps w:val="0"/>
        <w:strike w:val="0"/>
        <w:dstrike w:val="0"/>
        <w:color w:val="000000"/>
        <w:spacing w:val="0"/>
        <w:w w:val="100"/>
        <w:position w:val="0"/>
        <w:sz w:val="16"/>
        <w:szCs w:val="16"/>
        <w:u w:val="none"/>
        <w:effect w:val="none"/>
      </w:rPr>
    </w:lvl>
    <w:lvl w:ilvl="5">
      <w:numFmt w:val="decimal"/>
      <w:lvlText w:val="%6"/>
      <w:lvlJc w:val="left"/>
      <w:pPr>
        <w:ind w:left="0" w:firstLine="0"/>
      </w:pPr>
      <w:rPr>
        <w:rFonts w:ascii="Arial" w:eastAsia="Arial" w:hAnsi="Arial" w:cs="Arial"/>
        <w:b w:val="0"/>
        <w:bCs w:val="0"/>
        <w:i w:val="0"/>
        <w:iCs w:val="0"/>
        <w:smallCaps w:val="0"/>
        <w:strike w:val="0"/>
        <w:dstrike w:val="0"/>
        <w:color w:val="000000"/>
        <w:spacing w:val="0"/>
        <w:w w:val="100"/>
        <w:position w:val="0"/>
        <w:sz w:val="16"/>
        <w:szCs w:val="16"/>
        <w:u w:val="none"/>
        <w:effect w:val="none"/>
      </w:r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3B0AE5"/>
    <w:rsid w:val="000359E7"/>
    <w:rsid w:val="002F095E"/>
    <w:rsid w:val="00305687"/>
    <w:rsid w:val="00383E4E"/>
    <w:rsid w:val="003A4AEA"/>
    <w:rsid w:val="003B0AE5"/>
    <w:rsid w:val="00402571"/>
    <w:rsid w:val="00410033"/>
    <w:rsid w:val="00414677"/>
    <w:rsid w:val="00416416"/>
    <w:rsid w:val="005145E6"/>
    <w:rsid w:val="00523618"/>
    <w:rsid w:val="005A05C6"/>
    <w:rsid w:val="00615B33"/>
    <w:rsid w:val="00652526"/>
    <w:rsid w:val="0066210F"/>
    <w:rsid w:val="0067189D"/>
    <w:rsid w:val="00730BA9"/>
    <w:rsid w:val="007E6D12"/>
    <w:rsid w:val="007F3261"/>
    <w:rsid w:val="0088486E"/>
    <w:rsid w:val="008940AA"/>
    <w:rsid w:val="00895E1E"/>
    <w:rsid w:val="008B56D1"/>
    <w:rsid w:val="008C6692"/>
    <w:rsid w:val="00A557C1"/>
    <w:rsid w:val="00A57BDB"/>
    <w:rsid w:val="00A6649B"/>
    <w:rsid w:val="00B1220D"/>
    <w:rsid w:val="00B50717"/>
    <w:rsid w:val="00B909D2"/>
    <w:rsid w:val="00BB7A71"/>
    <w:rsid w:val="00C64647"/>
    <w:rsid w:val="00D5188C"/>
    <w:rsid w:val="00DC4B58"/>
    <w:rsid w:val="00DF6A0A"/>
    <w:rsid w:val="00E6136F"/>
    <w:rsid w:val="00E65841"/>
    <w:rsid w:val="00E74FE7"/>
    <w:rsid w:val="00EA08A0"/>
    <w:rsid w:val="00EF4B4D"/>
    <w:rsid w:val="00F6109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467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402571"/>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3A4AEA"/>
    <w:pPr>
      <w:ind w:left="720"/>
      <w:contextualSpacing/>
    </w:pPr>
  </w:style>
</w:styles>
</file>

<file path=word/webSettings.xml><?xml version="1.0" encoding="utf-8"?>
<w:webSettings xmlns:r="http://schemas.openxmlformats.org/officeDocument/2006/relationships" xmlns:w="http://schemas.openxmlformats.org/wordprocessingml/2006/main">
  <w:divs>
    <w:div w:id="96482958">
      <w:bodyDiv w:val="1"/>
      <w:marLeft w:val="0"/>
      <w:marRight w:val="0"/>
      <w:marTop w:val="0"/>
      <w:marBottom w:val="0"/>
      <w:divBdr>
        <w:top w:val="none" w:sz="0" w:space="0" w:color="auto"/>
        <w:left w:val="none" w:sz="0" w:space="0" w:color="auto"/>
        <w:bottom w:val="none" w:sz="0" w:space="0" w:color="auto"/>
        <w:right w:val="none" w:sz="0" w:space="0" w:color="auto"/>
      </w:divBdr>
    </w:div>
    <w:div w:id="324939884">
      <w:bodyDiv w:val="1"/>
      <w:marLeft w:val="0"/>
      <w:marRight w:val="0"/>
      <w:marTop w:val="0"/>
      <w:marBottom w:val="0"/>
      <w:divBdr>
        <w:top w:val="none" w:sz="0" w:space="0" w:color="auto"/>
        <w:left w:val="none" w:sz="0" w:space="0" w:color="auto"/>
        <w:bottom w:val="none" w:sz="0" w:space="0" w:color="auto"/>
        <w:right w:val="none" w:sz="0" w:space="0" w:color="auto"/>
      </w:divBdr>
    </w:div>
    <w:div w:id="396322124">
      <w:bodyDiv w:val="1"/>
      <w:marLeft w:val="0"/>
      <w:marRight w:val="0"/>
      <w:marTop w:val="0"/>
      <w:marBottom w:val="0"/>
      <w:divBdr>
        <w:top w:val="none" w:sz="0" w:space="0" w:color="auto"/>
        <w:left w:val="none" w:sz="0" w:space="0" w:color="auto"/>
        <w:bottom w:val="none" w:sz="0" w:space="0" w:color="auto"/>
        <w:right w:val="none" w:sz="0" w:space="0" w:color="auto"/>
      </w:divBdr>
    </w:div>
    <w:div w:id="509833614">
      <w:bodyDiv w:val="1"/>
      <w:marLeft w:val="0"/>
      <w:marRight w:val="0"/>
      <w:marTop w:val="0"/>
      <w:marBottom w:val="0"/>
      <w:divBdr>
        <w:top w:val="none" w:sz="0" w:space="0" w:color="auto"/>
        <w:left w:val="none" w:sz="0" w:space="0" w:color="auto"/>
        <w:bottom w:val="none" w:sz="0" w:space="0" w:color="auto"/>
        <w:right w:val="none" w:sz="0" w:space="0" w:color="auto"/>
      </w:divBdr>
    </w:div>
    <w:div w:id="1309704135">
      <w:bodyDiv w:val="1"/>
      <w:marLeft w:val="0"/>
      <w:marRight w:val="0"/>
      <w:marTop w:val="0"/>
      <w:marBottom w:val="0"/>
      <w:divBdr>
        <w:top w:val="none" w:sz="0" w:space="0" w:color="auto"/>
        <w:left w:val="none" w:sz="0" w:space="0" w:color="auto"/>
        <w:bottom w:val="none" w:sz="0" w:space="0" w:color="auto"/>
        <w:right w:val="none" w:sz="0" w:space="0" w:color="auto"/>
      </w:divBdr>
    </w:div>
    <w:div w:id="1787458381">
      <w:bodyDiv w:val="1"/>
      <w:marLeft w:val="0"/>
      <w:marRight w:val="0"/>
      <w:marTop w:val="0"/>
      <w:marBottom w:val="0"/>
      <w:divBdr>
        <w:top w:val="none" w:sz="0" w:space="0" w:color="auto"/>
        <w:left w:val="none" w:sz="0" w:space="0" w:color="auto"/>
        <w:bottom w:val="none" w:sz="0" w:space="0" w:color="auto"/>
        <w:right w:val="none" w:sz="0" w:space="0" w:color="auto"/>
      </w:divBdr>
    </w:div>
    <w:div w:id="1825588164">
      <w:bodyDiv w:val="1"/>
      <w:marLeft w:val="0"/>
      <w:marRight w:val="0"/>
      <w:marTop w:val="0"/>
      <w:marBottom w:val="0"/>
      <w:divBdr>
        <w:top w:val="none" w:sz="0" w:space="0" w:color="auto"/>
        <w:left w:val="none" w:sz="0" w:space="0" w:color="auto"/>
        <w:bottom w:val="none" w:sz="0" w:space="0" w:color="auto"/>
        <w:right w:val="none" w:sz="0" w:space="0" w:color="auto"/>
      </w:divBdr>
    </w:div>
    <w:div w:id="212403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8714</Words>
  <Characters>52285</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 Drogi Ryszard Pochroń</dc:creator>
  <cp:lastModifiedBy>GW Drogi Ryszard Pochroń</cp:lastModifiedBy>
  <cp:revision>39</cp:revision>
  <cp:lastPrinted>2019-04-03T08:56:00Z</cp:lastPrinted>
  <dcterms:created xsi:type="dcterms:W3CDTF">2018-07-17T05:06:00Z</dcterms:created>
  <dcterms:modified xsi:type="dcterms:W3CDTF">2019-06-17T06:05:00Z</dcterms:modified>
</cp:coreProperties>
</file>